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E79B" w14:textId="77777777" w:rsidR="00115059" w:rsidRPr="00115059" w:rsidRDefault="00115059" w:rsidP="00115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15059">
        <w:rPr>
          <w:rFonts w:ascii="Arial" w:hAnsi="Arial" w:cs="Arial"/>
          <w:b/>
          <w:sz w:val="28"/>
          <w:szCs w:val="24"/>
        </w:rPr>
        <w:t>sElf</w:t>
      </w:r>
      <w:proofErr w:type="spellEnd"/>
      <w:r w:rsidRPr="00115059">
        <w:rPr>
          <w:rFonts w:ascii="Arial" w:hAnsi="Arial" w:cs="Arial"/>
          <w:b/>
          <w:sz w:val="28"/>
          <w:szCs w:val="24"/>
        </w:rPr>
        <w:t xml:space="preserve"> on a Shelf:</w:t>
      </w:r>
    </w:p>
    <w:p w14:paraId="6B3FFEFF" w14:textId="2D3E7F49" w:rsidR="00115059" w:rsidRPr="00115059" w:rsidRDefault="00115059" w:rsidP="00115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115059">
        <w:rPr>
          <w:rFonts w:ascii="Arial" w:hAnsi="Arial" w:cs="Arial"/>
          <w:b/>
          <w:sz w:val="28"/>
          <w:szCs w:val="24"/>
        </w:rPr>
        <w:t>Part 2 – “</w:t>
      </w:r>
      <w:r w:rsidRPr="00115059">
        <w:rPr>
          <w:rFonts w:ascii="Arial" w:hAnsi="Arial" w:cs="Arial"/>
          <w:b/>
          <w:sz w:val="28"/>
          <w:szCs w:val="24"/>
        </w:rPr>
        <w:t>Self-Pity</w:t>
      </w:r>
      <w:r w:rsidRPr="00115059">
        <w:rPr>
          <w:rFonts w:ascii="Arial" w:hAnsi="Arial" w:cs="Arial"/>
          <w:b/>
          <w:sz w:val="28"/>
          <w:szCs w:val="24"/>
        </w:rPr>
        <w:t>”</w:t>
      </w:r>
    </w:p>
    <w:p w14:paraId="3BA39452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0D7DCEDE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  <w:r w:rsidRPr="00091A22">
        <w:rPr>
          <w:rFonts w:ascii="Arial" w:hAnsi="Arial" w:cs="Arial"/>
          <w:b/>
          <w:sz w:val="24"/>
          <w:szCs w:val="24"/>
        </w:rPr>
        <w:t>Philippians 2:21</w:t>
      </w:r>
      <w:r w:rsidRPr="00091A22">
        <w:rPr>
          <w:rFonts w:ascii="Arial" w:hAnsi="Arial" w:cs="Arial"/>
          <w:sz w:val="24"/>
          <w:szCs w:val="24"/>
        </w:rPr>
        <w:t xml:space="preserve"> - For everyone looks out for his own interests, not those of Jesus Christ.</w:t>
      </w:r>
    </w:p>
    <w:p w14:paraId="29DF8560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7F0C7D9A" w14:textId="77777777" w:rsidR="00115059" w:rsidRPr="00F40FAD" w:rsidRDefault="00115059" w:rsidP="00115059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91A22">
        <w:rPr>
          <w:rFonts w:ascii="Arial" w:hAnsi="Arial" w:cs="Arial"/>
          <w:b/>
          <w:sz w:val="24"/>
          <w:szCs w:val="24"/>
        </w:rPr>
        <w:t>Luke 15:25-32</w:t>
      </w:r>
      <w:r w:rsidRPr="00091A22">
        <w:rPr>
          <w:rFonts w:ascii="Arial" w:hAnsi="Arial" w:cs="Arial"/>
          <w:sz w:val="24"/>
          <w:szCs w:val="24"/>
        </w:rPr>
        <w:t xml:space="preserve"> - </w:t>
      </w:r>
      <w:r w:rsidRPr="00091A22">
        <w:rPr>
          <w:rFonts w:ascii="Arial" w:hAnsi="Arial" w:cs="Arial"/>
          <w:color w:val="000000"/>
          <w:sz w:val="24"/>
          <w:szCs w:val="24"/>
        </w:rPr>
        <w:t>“Meanwhile, the older son was in the fields working. When he returned home, he heard music and dancing in the house, </w:t>
      </w:r>
      <w:r w:rsidRPr="00091A2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26 </w:t>
      </w:r>
      <w:r w:rsidRPr="00091A22">
        <w:rPr>
          <w:rFonts w:ascii="Arial" w:hAnsi="Arial" w:cs="Arial"/>
          <w:color w:val="000000"/>
          <w:sz w:val="24"/>
          <w:szCs w:val="24"/>
        </w:rPr>
        <w:t>and he asked one of the servants what was going on. </w:t>
      </w:r>
      <w:r w:rsidRPr="00091A2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27 </w:t>
      </w:r>
      <w:r w:rsidRPr="00091A22">
        <w:rPr>
          <w:rFonts w:ascii="Arial" w:hAnsi="Arial" w:cs="Arial"/>
          <w:color w:val="000000"/>
          <w:sz w:val="24"/>
          <w:szCs w:val="24"/>
        </w:rPr>
        <w:t>‘Your brother is back,’ he was told, ‘and your father has killed the fattened calf. We are celebrating because of his safe return.’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28 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“The older brother was angry and wouldn’t go in. His father came out and begged him, 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29 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but he replied, ‘All these years I’ve slaved for you and never once refused to do a single thing you told me to. And in all that time you never gave me even one young goat for a feast with my friends. 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30 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Yet when this son of yours comes back after squandering your money on prostitutes, you celebrate by killing the fattened calf!’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31 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“His father said to him, ‘Look, dear son, you have always stayed by me, and everything I have is yours. 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32 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We had to celebrate this happy day. For your brother was dead and has come back to life! He was lost, but now he is found!’”</w:t>
      </w:r>
    </w:p>
    <w:p w14:paraId="1D3B72F6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0CB5FE25" w14:textId="651C82E1" w:rsidR="00115059" w:rsidRPr="00115059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8"/>
          <w:szCs w:val="24"/>
        </w:rPr>
      </w:pP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1.  SELF</w:t>
      </w:r>
      <w:r>
        <w:rPr>
          <w:rFonts w:ascii="Arial" w:eastAsia="Times New Roman" w:hAnsi="Arial" w:cs="Arial"/>
          <w:b/>
          <w:color w:val="0A0A0A"/>
          <w:sz w:val="28"/>
          <w:szCs w:val="24"/>
        </w:rPr>
        <w:t>-</w:t>
      </w: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PITY’S DESTRUCTION (v. 28-30)</w:t>
      </w:r>
    </w:p>
    <w:p w14:paraId="7E2A2BA7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32D9AABE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A. Self-pity destroys our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HAPPINESS</w:t>
      </w:r>
    </w:p>
    <w:p w14:paraId="77F821BD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05334560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B. Self-pity destroys our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HELPFULNESS</w:t>
      </w:r>
    </w:p>
    <w:p w14:paraId="7197921B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5ECD1C74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C. Self-pity destroys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HARMONY</w:t>
      </w:r>
    </w:p>
    <w:p w14:paraId="4F68DB1B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04AA6EBB" w14:textId="570E8377" w:rsidR="00115059" w:rsidRPr="00115059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8"/>
          <w:szCs w:val="24"/>
        </w:rPr>
      </w:pP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2. SELF</w:t>
      </w:r>
      <w:r>
        <w:rPr>
          <w:rFonts w:ascii="Arial" w:eastAsia="Times New Roman" w:hAnsi="Arial" w:cs="Arial"/>
          <w:b/>
          <w:color w:val="0A0A0A"/>
          <w:sz w:val="28"/>
          <w:szCs w:val="24"/>
        </w:rPr>
        <w:t>-</w:t>
      </w: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PITY’S DISTORTION (v. 29)</w:t>
      </w:r>
    </w:p>
    <w:p w14:paraId="15E803DA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00E872D4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A. Self-pity distorts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VISION</w:t>
      </w:r>
    </w:p>
    <w:p w14:paraId="7CE4B97D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6DACF3D5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Proverbs 29:23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One's pride will bring him low…(ESV)</w:t>
      </w:r>
    </w:p>
    <w:p w14:paraId="2E50C30A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572109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sz w:val="24"/>
          <w:szCs w:val="24"/>
        </w:rPr>
        <w:t>Proverbs 6:16-17</w:t>
      </w:r>
      <w:r w:rsidRPr="00091A22">
        <w:rPr>
          <w:rFonts w:ascii="Arial" w:eastAsia="Times New Roman" w:hAnsi="Arial" w:cs="Arial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There are six things the Lord hates— no, seven things he detests: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17 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haughty eyes…</w:t>
      </w:r>
    </w:p>
    <w:p w14:paraId="05122C33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b/>
          <w:color w:val="0A0A0A"/>
          <w:sz w:val="24"/>
          <w:szCs w:val="24"/>
        </w:rPr>
      </w:pPr>
    </w:p>
    <w:p w14:paraId="25364279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James 4:6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God opposes the proud but gives grace to the humble.</w:t>
      </w:r>
    </w:p>
    <w:p w14:paraId="2DA0DA4C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0EE3743F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B. Self-pity distorts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 xml:space="preserve">VALUE </w:t>
      </w:r>
    </w:p>
    <w:p w14:paraId="387D507C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3A85645D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Proverbs 27:7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–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soul that is full loathes honey… (KJV)</w:t>
      </w:r>
    </w:p>
    <w:p w14:paraId="4EBD8E8B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591253B2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C. Self-pity distorts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VIRTUE</w:t>
      </w:r>
    </w:p>
    <w:p w14:paraId="4649298E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7FCBF470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Colossians 3:23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Work willingly at whatever you do, as though you were working for the Lord rather than for people.</w:t>
      </w:r>
    </w:p>
    <w:p w14:paraId="4E6D744F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5813CBD8" w14:textId="77777777" w:rsidR="00115059" w:rsidRPr="00115059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8"/>
          <w:szCs w:val="24"/>
        </w:rPr>
      </w:pP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3. SELF-PITY’S DEMISE (v. 31-32)</w:t>
      </w:r>
    </w:p>
    <w:p w14:paraId="6E5E53E8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33C5DAC7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A. Recognize your Father’s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PRESENCE</w:t>
      </w:r>
    </w:p>
    <w:p w14:paraId="2942BF9E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00BDD7CF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Psalm 16:11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A0A0A"/>
          <w:sz w:val="24"/>
          <w:szCs w:val="24"/>
        </w:rPr>
        <w:t>…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In Your presence </w:t>
      </w:r>
      <w:r w:rsidRPr="00091A22">
        <w:rPr>
          <w:rFonts w:ascii="Arial" w:eastAsia="Times New Roman" w:hAnsi="Arial" w:cs="Arial"/>
          <w:i/>
          <w:iCs/>
          <w:color w:val="000000"/>
          <w:sz w:val="24"/>
          <w:szCs w:val="24"/>
        </w:rPr>
        <w:t>is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 fullness of joy; at Your right hand </w:t>
      </w:r>
      <w:r w:rsidRPr="00091A22">
        <w:rPr>
          <w:rFonts w:ascii="Arial" w:eastAsia="Times New Roman" w:hAnsi="Arial" w:cs="Arial"/>
          <w:i/>
          <w:iCs/>
          <w:color w:val="000000"/>
          <w:sz w:val="24"/>
          <w:szCs w:val="24"/>
        </w:rPr>
        <w:t>are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 pleasures forevermore.</w:t>
      </w:r>
    </w:p>
    <w:p w14:paraId="79D47069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65E95CDF" w14:textId="77777777" w:rsidR="00115059" w:rsidRPr="00091A22" w:rsidRDefault="00115059" w:rsidP="00115059">
      <w:pPr>
        <w:spacing w:after="0" w:line="240" w:lineRule="auto"/>
        <w:rPr>
          <w:rStyle w:val="text"/>
          <w:rFonts w:ascii="Arial" w:hAnsi="Arial" w:cs="Arial"/>
          <w:color w:val="000000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Psalm 27:4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One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text"/>
          <w:rFonts w:ascii="Arial" w:hAnsi="Arial" w:cs="Arial"/>
          <w:iCs/>
          <w:color w:val="000000"/>
          <w:sz w:val="24"/>
          <w:szCs w:val="24"/>
        </w:rPr>
        <w:t>thing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I have desired of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,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that will I seek: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That I may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dwell in the house of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all the days of my life,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to behold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beauty of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,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and to inquire in His temple.</w:t>
      </w:r>
    </w:p>
    <w:p w14:paraId="449CCED2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b/>
          <w:color w:val="0A0A0A"/>
          <w:sz w:val="24"/>
          <w:szCs w:val="24"/>
        </w:rPr>
      </w:pPr>
    </w:p>
    <w:p w14:paraId="4EB73923" w14:textId="77777777" w:rsidR="00115059" w:rsidRPr="00091A22" w:rsidRDefault="00115059" w:rsidP="001150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B. Recognize your Father’s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PRESENTS</w:t>
      </w:r>
    </w:p>
    <w:p w14:paraId="22405167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187FAB53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James 1:17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Whatever is good and perfect is a gift coming down to us from God our Father…</w:t>
      </w:r>
    </w:p>
    <w:p w14:paraId="74DC3D88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3174F4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sz w:val="24"/>
          <w:szCs w:val="24"/>
        </w:rPr>
        <w:t>Philippians 4:19</w:t>
      </w:r>
      <w:r w:rsidRPr="00091A22">
        <w:rPr>
          <w:rFonts w:ascii="Arial" w:eastAsia="Times New Roman" w:hAnsi="Arial" w:cs="Arial"/>
          <w:sz w:val="24"/>
          <w:szCs w:val="24"/>
        </w:rPr>
        <w:t xml:space="preserve"> - …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 who takes care of me will supply all your needs from his glorious riches, which have been given to us in Christ Jesus.</w:t>
      </w:r>
    </w:p>
    <w:p w14:paraId="446099DE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FBC2B3" w14:textId="77777777" w:rsidR="00115059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2 Peter 1:3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By his divine power, God has given us everything we need for living a godly life. We have received all of this by coming to know him, the one who called us to himself by means of his marvelous glory and excellence.</w:t>
      </w:r>
    </w:p>
    <w:p w14:paraId="50DBFE34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22B3EAA8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C. Recognize your Father’s 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PURPOSE</w:t>
      </w:r>
    </w:p>
    <w:p w14:paraId="0EE75700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5C015538" w14:textId="77777777" w:rsidR="00115059" w:rsidRPr="00091A22" w:rsidRDefault="00115059" w:rsidP="0011505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Luke 19:10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…</w:t>
      </w:r>
      <w:r w:rsidRPr="00091A22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the Son of Man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091A22">
        <w:rPr>
          <w:rFonts w:ascii="Arial" w:hAnsi="Arial" w:cs="Arial"/>
          <w:color w:val="000000"/>
          <w:sz w:val="24"/>
          <w:szCs w:val="24"/>
          <w:shd w:val="clear" w:color="auto" w:fill="FFFFFF"/>
        </w:rPr>
        <w:t>came to seek and save those who are lost.</w:t>
      </w:r>
    </w:p>
    <w:p w14:paraId="36E5463C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14C42D83" w14:textId="77777777" w:rsidR="00115059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Luke 2:49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…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Did you not know that I must be about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My Father’s business?</w:t>
      </w:r>
    </w:p>
    <w:p w14:paraId="6163B8D9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32AEB442" w14:textId="77777777" w:rsidR="00115059" w:rsidRPr="00115059" w:rsidRDefault="00115059" w:rsidP="00115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15059">
        <w:rPr>
          <w:rFonts w:ascii="Arial" w:hAnsi="Arial" w:cs="Arial"/>
          <w:b/>
          <w:sz w:val="28"/>
          <w:szCs w:val="24"/>
        </w:rPr>
        <w:t>sElf</w:t>
      </w:r>
      <w:proofErr w:type="spellEnd"/>
      <w:r w:rsidRPr="00115059">
        <w:rPr>
          <w:rFonts w:ascii="Arial" w:hAnsi="Arial" w:cs="Arial"/>
          <w:b/>
          <w:sz w:val="28"/>
          <w:szCs w:val="24"/>
        </w:rPr>
        <w:t xml:space="preserve"> on a Shelf:</w:t>
      </w:r>
    </w:p>
    <w:p w14:paraId="734627F5" w14:textId="0880D3AC" w:rsidR="00115059" w:rsidRPr="00115059" w:rsidRDefault="00115059" w:rsidP="00115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115059">
        <w:rPr>
          <w:rFonts w:ascii="Arial" w:hAnsi="Arial" w:cs="Arial"/>
          <w:b/>
          <w:sz w:val="28"/>
          <w:szCs w:val="24"/>
        </w:rPr>
        <w:t>Part 2 – “</w:t>
      </w:r>
      <w:r w:rsidRPr="00115059">
        <w:rPr>
          <w:rFonts w:ascii="Arial" w:hAnsi="Arial" w:cs="Arial"/>
          <w:b/>
          <w:sz w:val="28"/>
          <w:szCs w:val="24"/>
        </w:rPr>
        <w:t>Self-Pity</w:t>
      </w:r>
      <w:r w:rsidRPr="00115059">
        <w:rPr>
          <w:rFonts w:ascii="Arial" w:hAnsi="Arial" w:cs="Arial"/>
          <w:b/>
          <w:sz w:val="28"/>
          <w:szCs w:val="24"/>
        </w:rPr>
        <w:t>”</w:t>
      </w:r>
    </w:p>
    <w:p w14:paraId="6577D5FE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41595202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  <w:r w:rsidRPr="00091A22">
        <w:rPr>
          <w:rFonts w:ascii="Arial" w:hAnsi="Arial" w:cs="Arial"/>
          <w:b/>
          <w:sz w:val="24"/>
          <w:szCs w:val="24"/>
        </w:rPr>
        <w:t>Philippians 2:21</w:t>
      </w:r>
      <w:r w:rsidRPr="00091A22">
        <w:rPr>
          <w:rFonts w:ascii="Arial" w:hAnsi="Arial" w:cs="Arial"/>
          <w:sz w:val="24"/>
          <w:szCs w:val="24"/>
        </w:rPr>
        <w:t xml:space="preserve"> - For everyone looks out for his own interests, not those of Jesus Christ.</w:t>
      </w:r>
    </w:p>
    <w:p w14:paraId="1AABDD50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4E55FD95" w14:textId="77777777" w:rsidR="00115059" w:rsidRPr="00F40FAD" w:rsidRDefault="00115059" w:rsidP="00115059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91A22">
        <w:rPr>
          <w:rFonts w:ascii="Arial" w:hAnsi="Arial" w:cs="Arial"/>
          <w:b/>
          <w:sz w:val="24"/>
          <w:szCs w:val="24"/>
        </w:rPr>
        <w:t>Luke 15:25-32</w:t>
      </w:r>
      <w:r w:rsidRPr="00091A22">
        <w:rPr>
          <w:rFonts w:ascii="Arial" w:hAnsi="Arial" w:cs="Arial"/>
          <w:sz w:val="24"/>
          <w:szCs w:val="24"/>
        </w:rPr>
        <w:t xml:space="preserve"> - </w:t>
      </w:r>
      <w:r w:rsidRPr="00091A22">
        <w:rPr>
          <w:rFonts w:ascii="Arial" w:hAnsi="Arial" w:cs="Arial"/>
          <w:color w:val="000000"/>
          <w:sz w:val="24"/>
          <w:szCs w:val="24"/>
        </w:rPr>
        <w:t>“Meanwhile, the older son was in the fields working. When he returned home, he heard music and dancing in the house, </w:t>
      </w:r>
      <w:r w:rsidRPr="00091A2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26 </w:t>
      </w:r>
      <w:r w:rsidRPr="00091A22">
        <w:rPr>
          <w:rFonts w:ascii="Arial" w:hAnsi="Arial" w:cs="Arial"/>
          <w:color w:val="000000"/>
          <w:sz w:val="24"/>
          <w:szCs w:val="24"/>
        </w:rPr>
        <w:t>and he asked one of the servants what was going on. </w:t>
      </w:r>
      <w:r w:rsidRPr="00091A2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27 </w:t>
      </w:r>
      <w:r w:rsidRPr="00091A22">
        <w:rPr>
          <w:rFonts w:ascii="Arial" w:hAnsi="Arial" w:cs="Arial"/>
          <w:color w:val="000000"/>
          <w:sz w:val="24"/>
          <w:szCs w:val="24"/>
        </w:rPr>
        <w:t>‘Your brother is back,’ he was told, ‘and your father has killed the fattened calf. We are celebrating because of his safe return.’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28 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“The older brother was angry and wouldn’t go in. His father came out and begged him, 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29 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but he replied, ‘All these years I’ve slaved for you and never once refused to do a single thing you told me to. And in all that time you never gave me even one young goat for a feast with my friends. 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30 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Yet when this son of yours comes back after squandering your money on prostitutes, you celebrate by killing the fattened calf!’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31 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“His father said to him, ‘Look, dear son, you have always stayed by me, and everything I have is yours. </w:t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32 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 xml:space="preserve">We had to 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lastRenderedPageBreak/>
        <w:t>celebrate this happy day. For your brother was dead and has come back to life! He was lost, but now he is found!’”</w:t>
      </w:r>
    </w:p>
    <w:p w14:paraId="53EE2DD2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7360B252" w14:textId="5150B1F4" w:rsidR="00115059" w:rsidRPr="00115059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8"/>
          <w:szCs w:val="24"/>
        </w:rPr>
      </w:pP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1.  SELF</w:t>
      </w:r>
      <w:r>
        <w:rPr>
          <w:rFonts w:ascii="Arial" w:eastAsia="Times New Roman" w:hAnsi="Arial" w:cs="Arial"/>
          <w:b/>
          <w:color w:val="0A0A0A"/>
          <w:sz w:val="28"/>
          <w:szCs w:val="24"/>
        </w:rPr>
        <w:t>-</w:t>
      </w: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PITY’S DESTRUCTION (v. 28-30)</w:t>
      </w:r>
    </w:p>
    <w:p w14:paraId="5FA5D63E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7818FC6F" w14:textId="3F063E8F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A. Self-pity destroys our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________________________</w:t>
      </w:r>
    </w:p>
    <w:p w14:paraId="71992E73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1C97E2FF" w14:textId="789C5486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B. Self-pity destroys our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________________________</w:t>
      </w:r>
    </w:p>
    <w:p w14:paraId="09EC15CD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410CFFB0" w14:textId="20638481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C. Self-pity destroys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___________________________</w:t>
      </w:r>
    </w:p>
    <w:p w14:paraId="2AB9CED7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3540E805" w14:textId="4A894A5B" w:rsidR="00115059" w:rsidRPr="00115059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8"/>
          <w:szCs w:val="24"/>
        </w:rPr>
      </w:pP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2. SELF</w:t>
      </w:r>
      <w:r>
        <w:rPr>
          <w:rFonts w:ascii="Arial" w:eastAsia="Times New Roman" w:hAnsi="Arial" w:cs="Arial"/>
          <w:b/>
          <w:color w:val="0A0A0A"/>
          <w:sz w:val="28"/>
          <w:szCs w:val="24"/>
        </w:rPr>
        <w:t>-</w:t>
      </w:r>
      <w:bookmarkStart w:id="0" w:name="_GoBack"/>
      <w:bookmarkEnd w:id="0"/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PITY’S DISTORTION (v. 29)</w:t>
      </w:r>
    </w:p>
    <w:p w14:paraId="1611E076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46DCBDC6" w14:textId="35708E43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A. Self-pity distorts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</w:t>
      </w:r>
    </w:p>
    <w:p w14:paraId="1D692388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6584E0A3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Proverbs 29:23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One's pride will bring him low…(ESV)</w:t>
      </w:r>
    </w:p>
    <w:p w14:paraId="35AAAAF3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6D0F08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sz w:val="24"/>
          <w:szCs w:val="24"/>
        </w:rPr>
        <w:t>Proverbs 6:16-17</w:t>
      </w:r>
      <w:r w:rsidRPr="00091A22">
        <w:rPr>
          <w:rFonts w:ascii="Arial" w:eastAsia="Times New Roman" w:hAnsi="Arial" w:cs="Arial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There are six things the Lord hates— no, seven things he detests: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91A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17 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haughty eyes…</w:t>
      </w:r>
    </w:p>
    <w:p w14:paraId="45E68F2E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b/>
          <w:color w:val="0A0A0A"/>
          <w:sz w:val="24"/>
          <w:szCs w:val="24"/>
        </w:rPr>
      </w:pPr>
    </w:p>
    <w:p w14:paraId="390FB97E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James 4:6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God opposes the proud but gives grace to the humble.</w:t>
      </w:r>
    </w:p>
    <w:p w14:paraId="2B4BF230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1B96E5FE" w14:textId="4ADABCE8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B. Self-pity distorts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</w:t>
      </w:r>
      <w:r w:rsidRPr="00091A22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 xml:space="preserve"> </w:t>
      </w:r>
    </w:p>
    <w:p w14:paraId="070210DA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754D2AEC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Proverbs 27:7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–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soul that is full loathes honey… (KJV)</w:t>
      </w:r>
    </w:p>
    <w:p w14:paraId="2C7494A0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0F767F64" w14:textId="13DC7522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C. Self-pity distorts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</w:t>
      </w:r>
    </w:p>
    <w:p w14:paraId="5001DAD2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72348CAB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Colossians 3:23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Work willingly at whatever you do, as though you were working for the Lord rather than for people.</w:t>
      </w:r>
    </w:p>
    <w:p w14:paraId="650568EA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1B96CF52" w14:textId="77777777" w:rsidR="00115059" w:rsidRPr="00115059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8"/>
          <w:szCs w:val="24"/>
        </w:rPr>
      </w:pPr>
      <w:r w:rsidRPr="00115059">
        <w:rPr>
          <w:rFonts w:ascii="Arial" w:eastAsia="Times New Roman" w:hAnsi="Arial" w:cs="Arial"/>
          <w:b/>
          <w:color w:val="0A0A0A"/>
          <w:sz w:val="28"/>
          <w:szCs w:val="24"/>
        </w:rPr>
        <w:t>3. SELF-PITY’S DEMISE (v. 31-32)</w:t>
      </w:r>
    </w:p>
    <w:p w14:paraId="039C4F5D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1E9D5CB5" w14:textId="251F8BFD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A. Recognize your Father’s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___________________</w:t>
      </w:r>
    </w:p>
    <w:p w14:paraId="15FA4EE4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3EB15114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Psalm 16:11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A0A0A"/>
          <w:sz w:val="24"/>
          <w:szCs w:val="24"/>
        </w:rPr>
        <w:t>…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In Your presence </w:t>
      </w:r>
      <w:r w:rsidRPr="00091A22">
        <w:rPr>
          <w:rFonts w:ascii="Arial" w:eastAsia="Times New Roman" w:hAnsi="Arial" w:cs="Arial"/>
          <w:i/>
          <w:iCs/>
          <w:color w:val="000000"/>
          <w:sz w:val="24"/>
          <w:szCs w:val="24"/>
        </w:rPr>
        <w:t>is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 fullness of joy; at Your right hand </w:t>
      </w:r>
      <w:r w:rsidRPr="00091A22">
        <w:rPr>
          <w:rFonts w:ascii="Arial" w:eastAsia="Times New Roman" w:hAnsi="Arial" w:cs="Arial"/>
          <w:i/>
          <w:iCs/>
          <w:color w:val="000000"/>
          <w:sz w:val="24"/>
          <w:szCs w:val="24"/>
        </w:rPr>
        <w:t>are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 pleasures forevermore.</w:t>
      </w:r>
    </w:p>
    <w:p w14:paraId="33803459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58650A21" w14:textId="77777777" w:rsidR="00115059" w:rsidRPr="00091A22" w:rsidRDefault="00115059" w:rsidP="00115059">
      <w:pPr>
        <w:spacing w:after="0" w:line="240" w:lineRule="auto"/>
        <w:rPr>
          <w:rStyle w:val="text"/>
          <w:rFonts w:ascii="Arial" w:hAnsi="Arial" w:cs="Arial"/>
          <w:color w:val="000000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Psalm 27:4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One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text"/>
          <w:rFonts w:ascii="Arial" w:hAnsi="Arial" w:cs="Arial"/>
          <w:iCs/>
          <w:color w:val="000000"/>
          <w:sz w:val="24"/>
          <w:szCs w:val="24"/>
        </w:rPr>
        <w:t>thing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I have desired of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,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that will I seek: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That I may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dwell in the house of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all the days of my life,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to behold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beauty of the</w:t>
      </w:r>
      <w:r w:rsidRPr="00091A2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1A22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,</w:t>
      </w:r>
      <w:r w:rsidRPr="0009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A22">
        <w:rPr>
          <w:rStyle w:val="text"/>
          <w:rFonts w:ascii="Arial" w:hAnsi="Arial" w:cs="Arial"/>
          <w:color w:val="000000"/>
          <w:sz w:val="24"/>
          <w:szCs w:val="24"/>
        </w:rPr>
        <w:t>and to inquire in His temple.</w:t>
      </w:r>
    </w:p>
    <w:p w14:paraId="37427EFD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b/>
          <w:color w:val="0A0A0A"/>
          <w:sz w:val="24"/>
          <w:szCs w:val="24"/>
        </w:rPr>
      </w:pPr>
    </w:p>
    <w:p w14:paraId="0D0E7213" w14:textId="1D0A3AEC" w:rsidR="00115059" w:rsidRPr="00091A22" w:rsidRDefault="00115059" w:rsidP="001150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B. Recognize your Father’s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___________________</w:t>
      </w:r>
    </w:p>
    <w:p w14:paraId="7E3B0549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3946BF2D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James 1:17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Whatever is good and perfect is a gift coming down to us from God our Father…</w:t>
      </w:r>
    </w:p>
    <w:p w14:paraId="6A20EC59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180BB8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A22">
        <w:rPr>
          <w:rFonts w:ascii="Arial" w:eastAsia="Times New Roman" w:hAnsi="Arial" w:cs="Arial"/>
          <w:b/>
          <w:sz w:val="24"/>
          <w:szCs w:val="24"/>
        </w:rPr>
        <w:t>Philippians 4:19</w:t>
      </w:r>
      <w:r w:rsidRPr="00091A22">
        <w:rPr>
          <w:rFonts w:ascii="Arial" w:eastAsia="Times New Roman" w:hAnsi="Arial" w:cs="Arial"/>
          <w:sz w:val="24"/>
          <w:szCs w:val="24"/>
        </w:rPr>
        <w:t xml:space="preserve"> - …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 who takes care of me will supply all your needs from his glorious riches, which have been given to us in Christ Jesus.</w:t>
      </w:r>
    </w:p>
    <w:p w14:paraId="11864F37" w14:textId="77777777" w:rsidR="00115059" w:rsidRPr="00091A22" w:rsidRDefault="00115059" w:rsidP="001150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999B63" w14:textId="77777777" w:rsidR="00115059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2 Peter 1:3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By his divine power, God has given us everything we need for living a godly life. We have received all of this by coming to know him, the one who called us to himself by means of his marvelous glory and excellence.</w:t>
      </w:r>
    </w:p>
    <w:p w14:paraId="67EB1DD2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41E400F8" w14:textId="6805D77B" w:rsidR="00115059" w:rsidRPr="00091A22" w:rsidRDefault="00115059" w:rsidP="00115059">
      <w:pPr>
        <w:pStyle w:val="NoSpacing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 xml:space="preserve">C. Recognize your Father’s </w:t>
      </w:r>
      <w:r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___________________</w:t>
      </w:r>
    </w:p>
    <w:p w14:paraId="6305F159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7608D991" w14:textId="77777777" w:rsidR="00115059" w:rsidRPr="00091A22" w:rsidRDefault="00115059" w:rsidP="0011505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Luke 19:10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…</w:t>
      </w:r>
      <w:r w:rsidRPr="00091A22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the Son of Man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091A22">
        <w:rPr>
          <w:rFonts w:ascii="Arial" w:hAnsi="Arial" w:cs="Arial"/>
          <w:color w:val="000000"/>
          <w:sz w:val="24"/>
          <w:szCs w:val="24"/>
          <w:shd w:val="clear" w:color="auto" w:fill="FFFFFF"/>
        </w:rPr>
        <w:t>came to seek and save those who are lost.</w:t>
      </w:r>
    </w:p>
    <w:p w14:paraId="4C8F81A4" w14:textId="77777777" w:rsidR="00115059" w:rsidRPr="00091A22" w:rsidRDefault="00115059" w:rsidP="00115059">
      <w:pPr>
        <w:pStyle w:val="NoSpacing"/>
        <w:rPr>
          <w:rFonts w:ascii="Arial" w:eastAsia="Times New Roman" w:hAnsi="Arial" w:cs="Arial"/>
          <w:color w:val="0A0A0A"/>
          <w:sz w:val="24"/>
          <w:szCs w:val="24"/>
        </w:rPr>
      </w:pPr>
    </w:p>
    <w:p w14:paraId="386D550F" w14:textId="77777777" w:rsidR="00115059" w:rsidRDefault="00115059" w:rsidP="001150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A22">
        <w:rPr>
          <w:rFonts w:ascii="Arial" w:eastAsia="Times New Roman" w:hAnsi="Arial" w:cs="Arial"/>
          <w:b/>
          <w:color w:val="0A0A0A"/>
          <w:sz w:val="24"/>
          <w:szCs w:val="24"/>
        </w:rPr>
        <w:t>Luke 2:49</w:t>
      </w:r>
      <w:r w:rsidRPr="00091A22">
        <w:rPr>
          <w:rFonts w:ascii="Arial" w:eastAsia="Times New Roman" w:hAnsi="Arial" w:cs="Arial"/>
          <w:color w:val="0A0A0A"/>
          <w:sz w:val="24"/>
          <w:szCs w:val="24"/>
        </w:rPr>
        <w:t xml:space="preserve"> - …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Did you not know that I must be about</w:t>
      </w:r>
      <w:r w:rsidRPr="00091A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091A22">
        <w:rPr>
          <w:rFonts w:ascii="Arial" w:eastAsia="Times New Roman" w:hAnsi="Arial" w:cs="Arial"/>
          <w:color w:val="000000"/>
          <w:sz w:val="24"/>
          <w:szCs w:val="24"/>
        </w:rPr>
        <w:t>My Father’s business?</w:t>
      </w:r>
    </w:p>
    <w:p w14:paraId="5564EA2D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1B78B65D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00F8C47D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62969373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45A38AC7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2E0FDE18" w14:textId="77777777" w:rsidR="00115059" w:rsidRDefault="00115059" w:rsidP="00115059"/>
    <w:p w14:paraId="49B74715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172EB9D6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769C0BF9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5B84495D" w14:textId="77777777" w:rsidR="00115059" w:rsidRPr="00091A22" w:rsidRDefault="00115059" w:rsidP="00115059">
      <w:pPr>
        <w:pStyle w:val="NoSpacing"/>
        <w:rPr>
          <w:rFonts w:ascii="Arial" w:hAnsi="Arial" w:cs="Arial"/>
          <w:sz w:val="24"/>
          <w:szCs w:val="24"/>
        </w:rPr>
      </w:pPr>
    </w:p>
    <w:p w14:paraId="32386744" w14:textId="77777777" w:rsidR="00992551" w:rsidRDefault="00115059"/>
    <w:sectPr w:rsidR="00992551" w:rsidSect="00917D5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889204"/>
      <w:docPartObj>
        <w:docPartGallery w:val="Page Numbers (Bottom of Page)"/>
        <w:docPartUnique/>
      </w:docPartObj>
    </w:sdtPr>
    <w:sdtEndPr/>
    <w:sdtContent>
      <w:p w14:paraId="7CFF6300" w14:textId="77777777" w:rsidR="00B0732D" w:rsidRDefault="0011505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C85FE9E" w14:textId="77777777" w:rsidR="00B0732D" w:rsidRDefault="0011505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03D"/>
    <w:multiLevelType w:val="hybridMultilevel"/>
    <w:tmpl w:val="5746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F93"/>
    <w:multiLevelType w:val="hybridMultilevel"/>
    <w:tmpl w:val="5332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F2F"/>
    <w:multiLevelType w:val="hybridMultilevel"/>
    <w:tmpl w:val="29BA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3284"/>
    <w:multiLevelType w:val="hybridMultilevel"/>
    <w:tmpl w:val="3A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51A"/>
    <w:multiLevelType w:val="hybridMultilevel"/>
    <w:tmpl w:val="B88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0B93"/>
    <w:multiLevelType w:val="hybridMultilevel"/>
    <w:tmpl w:val="6FD6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983"/>
    <w:multiLevelType w:val="hybridMultilevel"/>
    <w:tmpl w:val="06E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29E6"/>
    <w:multiLevelType w:val="hybridMultilevel"/>
    <w:tmpl w:val="E952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131"/>
    <w:multiLevelType w:val="hybridMultilevel"/>
    <w:tmpl w:val="E65E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5777"/>
    <w:multiLevelType w:val="hybridMultilevel"/>
    <w:tmpl w:val="493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5054"/>
    <w:multiLevelType w:val="hybridMultilevel"/>
    <w:tmpl w:val="B364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59"/>
    <w:rsid w:val="00046FDE"/>
    <w:rsid w:val="00115059"/>
    <w:rsid w:val="005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A4211"/>
  <w14:defaultImageDpi w14:val="32767"/>
  <w15:chartTrackingRefBased/>
  <w15:docId w15:val="{F29ECC14-A064-B449-8119-31D28BB4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0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59"/>
    <w:rPr>
      <w:sz w:val="22"/>
      <w:szCs w:val="22"/>
    </w:rPr>
  </w:style>
  <w:style w:type="paragraph" w:styleId="NoSpacing">
    <w:name w:val="No Spacing"/>
    <w:uiPriority w:val="1"/>
    <w:qFormat/>
    <w:rsid w:val="00115059"/>
    <w:rPr>
      <w:sz w:val="22"/>
      <w:szCs w:val="22"/>
    </w:rPr>
  </w:style>
  <w:style w:type="character" w:customStyle="1" w:styleId="text">
    <w:name w:val="text"/>
    <w:basedOn w:val="DefaultParagraphFont"/>
    <w:rsid w:val="00115059"/>
  </w:style>
  <w:style w:type="character" w:customStyle="1" w:styleId="apple-converted-space">
    <w:name w:val="apple-converted-space"/>
    <w:basedOn w:val="DefaultParagraphFont"/>
    <w:rsid w:val="00115059"/>
  </w:style>
  <w:style w:type="character" w:customStyle="1" w:styleId="small-caps">
    <w:name w:val="small-caps"/>
    <w:basedOn w:val="DefaultParagraphFont"/>
    <w:rsid w:val="001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868</Words>
  <Characters>4954</Characters>
  <Application>Microsoft Office Word</Application>
  <DocSecurity>0</DocSecurity>
  <Lines>41</Lines>
  <Paragraphs>11</Paragraphs>
  <ScaleCrop>false</ScaleCrop>
  <Company>Bethel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Sunderland</dc:creator>
  <cp:keywords/>
  <dc:description/>
  <cp:lastModifiedBy>Regan Sunderland</cp:lastModifiedBy>
  <cp:revision>1</cp:revision>
  <dcterms:created xsi:type="dcterms:W3CDTF">2018-12-05T20:06:00Z</dcterms:created>
  <dcterms:modified xsi:type="dcterms:W3CDTF">2018-12-05T20:13:00Z</dcterms:modified>
</cp:coreProperties>
</file>