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4E59" w:rsidRPr="00FF4589" w:rsidRDefault="0039230A" w:rsidP="005D4E59">
      <w:pPr>
        <w:spacing w:line="240" w:lineRule="auto"/>
        <w:jc w:val="center"/>
        <w:rPr>
          <w:b/>
          <w:szCs w:val="28"/>
        </w:rPr>
      </w:pPr>
      <w:r w:rsidRPr="00FF4589">
        <w:rPr>
          <w:b/>
          <w:szCs w:val="28"/>
        </w:rPr>
        <w:t>Message #</w:t>
      </w:r>
      <w:r w:rsidR="005D4E59" w:rsidRPr="00FF4589">
        <w:rPr>
          <w:b/>
          <w:szCs w:val="28"/>
        </w:rPr>
        <w:t>3</w:t>
      </w:r>
    </w:p>
    <w:p w:rsidR="005D4E59" w:rsidRPr="00FF4589" w:rsidRDefault="005D4E59" w:rsidP="005D4E59">
      <w:pPr>
        <w:spacing w:line="240" w:lineRule="auto"/>
        <w:jc w:val="center"/>
        <w:rPr>
          <w:b/>
          <w:szCs w:val="28"/>
        </w:rPr>
      </w:pPr>
      <w:r w:rsidRPr="00FF4589">
        <w:rPr>
          <w:b/>
          <w:szCs w:val="28"/>
        </w:rPr>
        <w:t>The Process of Salvation</w:t>
      </w:r>
    </w:p>
    <w:p w:rsidR="005D4E59" w:rsidRPr="00FF4589" w:rsidRDefault="005D4E59" w:rsidP="005D4E59">
      <w:pPr>
        <w:spacing w:line="240" w:lineRule="auto"/>
        <w:jc w:val="center"/>
        <w:rPr>
          <w:b/>
          <w:szCs w:val="28"/>
        </w:rPr>
      </w:pPr>
      <w:r w:rsidRPr="00FF4589">
        <w:rPr>
          <w:b/>
          <w:szCs w:val="28"/>
        </w:rPr>
        <w:t>Romans 4:1 – 6:4</w:t>
      </w:r>
    </w:p>
    <w:p w:rsidR="00BC5458" w:rsidRPr="00FF4589" w:rsidRDefault="0039230A" w:rsidP="005D4E59">
      <w:pPr>
        <w:rPr>
          <w:b/>
          <w:szCs w:val="28"/>
        </w:rPr>
      </w:pPr>
      <w:r w:rsidRPr="00FF4589">
        <w:rPr>
          <w:b/>
          <w:szCs w:val="28"/>
        </w:rPr>
        <w:t xml:space="preserve"> </w:t>
      </w:r>
    </w:p>
    <w:p w:rsidR="0039230A" w:rsidRPr="00FF4589" w:rsidRDefault="005D4E59" w:rsidP="005D4E59">
      <w:pPr>
        <w:rPr>
          <w:b/>
          <w:color w:val="0070C0"/>
          <w:szCs w:val="28"/>
        </w:rPr>
      </w:pPr>
      <w:r w:rsidRPr="00FF4589">
        <w:rPr>
          <w:b/>
          <w:color w:val="0070C0"/>
          <w:szCs w:val="28"/>
        </w:rPr>
        <w:t xml:space="preserve">As a typical man, I generally don’t like to read the assembly instructions that come with a new product.  I just think it’s manlier to figure out how to assemble something without reading the assembly instructions. And of course this macho thing has gotten me into trouble on a number of occasions when I have forged ahead with the assembly of something before I read and understood the </w:t>
      </w:r>
      <w:r w:rsidR="00F25DE4" w:rsidRPr="00FF4589">
        <w:rPr>
          <w:b/>
          <w:color w:val="0070C0"/>
          <w:szCs w:val="28"/>
        </w:rPr>
        <w:t>directions</w:t>
      </w:r>
      <w:r w:rsidRPr="00FF4589">
        <w:rPr>
          <w:b/>
          <w:color w:val="0070C0"/>
          <w:szCs w:val="28"/>
        </w:rPr>
        <w:t>. Having messed up a number of assemblies and caused myself some unnecessary additional work and aggravation, I am finally figuring out that it generally works out better to read the instructions first and then follow them. There’s a reason manufacturers include instructions with their products that require assembly.</w:t>
      </w:r>
    </w:p>
    <w:p w:rsidR="005D4E59" w:rsidRPr="00FF4589" w:rsidRDefault="005D4E59" w:rsidP="005D4E59">
      <w:pPr>
        <w:rPr>
          <w:szCs w:val="28"/>
        </w:rPr>
      </w:pPr>
      <w:r w:rsidRPr="00FF4589">
        <w:rPr>
          <w:szCs w:val="28"/>
        </w:rPr>
        <w:t>Today I want to speak to you about God’s instructions regarding salvation. This is a critical topic</w:t>
      </w:r>
      <w:r w:rsidR="00004C26" w:rsidRPr="00FF4589">
        <w:rPr>
          <w:szCs w:val="28"/>
        </w:rPr>
        <w:t>. We are officially in the Christmas Season which celebrates the coming of God in the flesh to the world. Jesus himself clearly declared why he came to this earth- to seek and save the lost. Apparently God knew something we are not readily willing to admit- we are lost and need to be saved from something pretty bad.</w:t>
      </w:r>
    </w:p>
    <w:p w:rsidR="0039230A" w:rsidRPr="00FF4589" w:rsidRDefault="00004C26" w:rsidP="0039230A">
      <w:pPr>
        <w:spacing w:before="0" w:after="240"/>
        <w:rPr>
          <w:szCs w:val="28"/>
        </w:rPr>
      </w:pPr>
      <w:r w:rsidRPr="00FF4589">
        <w:rPr>
          <w:szCs w:val="28"/>
        </w:rPr>
        <w:lastRenderedPageBreak/>
        <w:t xml:space="preserve">In parts one and two of </w:t>
      </w:r>
      <w:r w:rsidRPr="00FF4589">
        <w:rPr>
          <w:b/>
          <w:szCs w:val="28"/>
        </w:rPr>
        <w:t xml:space="preserve">The Gospel </w:t>
      </w:r>
      <w:proofErr w:type="gramStart"/>
      <w:r w:rsidRPr="00FF4589">
        <w:rPr>
          <w:b/>
          <w:szCs w:val="28"/>
        </w:rPr>
        <w:t>According</w:t>
      </w:r>
      <w:proofErr w:type="gramEnd"/>
      <w:r w:rsidRPr="00FF4589">
        <w:rPr>
          <w:b/>
          <w:szCs w:val="28"/>
        </w:rPr>
        <w:t xml:space="preserve"> to Paul</w:t>
      </w:r>
      <w:r w:rsidRPr="00FF4589">
        <w:rPr>
          <w:szCs w:val="28"/>
        </w:rPr>
        <w:t xml:space="preserve"> we learned a few important truths. </w:t>
      </w:r>
    </w:p>
    <w:p w:rsidR="00E62F6C" w:rsidRPr="00FF4589" w:rsidRDefault="00C927FF" w:rsidP="00B90C04">
      <w:pPr>
        <w:spacing w:before="0" w:after="240"/>
        <w:rPr>
          <w:b/>
          <w:szCs w:val="28"/>
        </w:rPr>
      </w:pPr>
      <w:r w:rsidRPr="00FF4589">
        <w:rPr>
          <w:b/>
          <w:szCs w:val="28"/>
          <w:highlight w:val="yellow"/>
        </w:rPr>
        <w:t>First we are all sinners and second, sin is fatal! It is terminal! It is capital punishment.</w:t>
      </w:r>
    </w:p>
    <w:p w:rsidR="00EF1E72" w:rsidRPr="00FF4589" w:rsidRDefault="00EF1E72" w:rsidP="00265BB1">
      <w:pPr>
        <w:spacing w:before="0" w:after="240"/>
        <w:rPr>
          <w:szCs w:val="28"/>
        </w:rPr>
      </w:pPr>
      <w:r w:rsidRPr="00FF4589">
        <w:rPr>
          <w:szCs w:val="28"/>
        </w:rPr>
        <w:t xml:space="preserve">Death comes upon </w:t>
      </w:r>
      <w:r w:rsidR="00164836" w:rsidRPr="00FF4589">
        <w:rPr>
          <w:szCs w:val="28"/>
        </w:rPr>
        <w:t>all of humanity</w:t>
      </w:r>
      <w:r w:rsidRPr="00FF4589">
        <w:rPr>
          <w:szCs w:val="28"/>
        </w:rPr>
        <w:t xml:space="preserve"> because all sin. </w:t>
      </w:r>
    </w:p>
    <w:p w:rsidR="00265BB1" w:rsidRPr="00FF4589" w:rsidRDefault="00EF1E72" w:rsidP="00EF1E72">
      <w:pPr>
        <w:spacing w:before="0" w:after="240"/>
        <w:rPr>
          <w:rStyle w:val="Emphasis"/>
          <w:szCs w:val="28"/>
        </w:rPr>
      </w:pPr>
      <w:r w:rsidRPr="00FF4589">
        <w:rPr>
          <w:szCs w:val="28"/>
        </w:rPr>
        <w:t xml:space="preserve">Romans 6:23 says, </w:t>
      </w:r>
      <w:r w:rsidRPr="00FF4589">
        <w:rPr>
          <w:rStyle w:val="Emphasis"/>
          <w:szCs w:val="28"/>
        </w:rPr>
        <w:t>"For the wages of sin is death</w:t>
      </w:r>
      <w:r w:rsidR="00265BB1" w:rsidRPr="00FF4589">
        <w:rPr>
          <w:rStyle w:val="Emphasis"/>
          <w:szCs w:val="28"/>
        </w:rPr>
        <w:t>…</w:t>
      </w:r>
      <w:r w:rsidRPr="00FF4589">
        <w:rPr>
          <w:rStyle w:val="Emphasis"/>
          <w:szCs w:val="28"/>
        </w:rPr>
        <w:t xml:space="preserve"> </w:t>
      </w:r>
    </w:p>
    <w:p w:rsidR="00EF1E72" w:rsidRPr="00FF4589" w:rsidRDefault="00EF1E72" w:rsidP="00265BB1">
      <w:pPr>
        <w:spacing w:before="0" w:after="240"/>
        <w:rPr>
          <w:szCs w:val="28"/>
        </w:rPr>
      </w:pPr>
      <w:r w:rsidRPr="00FF4589">
        <w:rPr>
          <w:szCs w:val="28"/>
        </w:rPr>
        <w:t xml:space="preserve">Bad news! </w:t>
      </w:r>
    </w:p>
    <w:p w:rsidR="00EF1E72" w:rsidRPr="00FF4589" w:rsidRDefault="00EF1E72" w:rsidP="00EF1E72">
      <w:pPr>
        <w:spacing w:before="0" w:after="240"/>
        <w:rPr>
          <w:b/>
          <w:szCs w:val="28"/>
        </w:rPr>
      </w:pPr>
      <w:proofErr w:type="gramStart"/>
      <w:r w:rsidRPr="00FF4589">
        <w:rPr>
          <w:b/>
          <w:szCs w:val="28"/>
          <w:highlight w:val="yellow"/>
        </w:rPr>
        <w:t>"But God!"</w:t>
      </w:r>
      <w:proofErr w:type="gramEnd"/>
      <w:r w:rsidRPr="00FF4589">
        <w:rPr>
          <w:b/>
          <w:szCs w:val="28"/>
          <w:highlight w:val="yellow"/>
        </w:rPr>
        <w:t xml:space="preserve"> Good news!</w:t>
      </w:r>
    </w:p>
    <w:p w:rsidR="00EF1E72" w:rsidRPr="00FF4589" w:rsidRDefault="00EF1E72" w:rsidP="00EF1E72">
      <w:pPr>
        <w:spacing w:before="0" w:after="240"/>
        <w:rPr>
          <w:rStyle w:val="Emphasis"/>
          <w:szCs w:val="28"/>
        </w:rPr>
      </w:pPr>
      <w:r w:rsidRPr="00FF4589">
        <w:rPr>
          <w:rStyle w:val="Emphasis"/>
          <w:szCs w:val="28"/>
        </w:rPr>
        <w:t xml:space="preserve">Romans 5:8 "But God demonstrates His own love for us in this: While </w:t>
      </w:r>
      <w:proofErr w:type="gramStart"/>
      <w:r w:rsidRPr="00FF4589">
        <w:rPr>
          <w:rStyle w:val="Emphasis"/>
          <w:szCs w:val="28"/>
        </w:rPr>
        <w:t>we</w:t>
      </w:r>
      <w:proofErr w:type="gramEnd"/>
      <w:r w:rsidRPr="00FF4589">
        <w:rPr>
          <w:rStyle w:val="Emphasis"/>
          <w:szCs w:val="28"/>
        </w:rPr>
        <w:t xml:space="preserve"> yet sinners....</w:t>
      </w:r>
      <w:r w:rsidR="00265BB1" w:rsidRPr="00FF4589">
        <w:rPr>
          <w:rStyle w:val="Emphasis"/>
          <w:szCs w:val="28"/>
        </w:rPr>
        <w:t xml:space="preserve"> </w:t>
      </w:r>
      <w:r w:rsidRPr="00FF4589">
        <w:rPr>
          <w:rStyle w:val="Emphasis"/>
          <w:szCs w:val="28"/>
        </w:rPr>
        <w:t>Christ died for us!"</w:t>
      </w:r>
    </w:p>
    <w:p w:rsidR="00EF1E72" w:rsidRPr="00FF4589" w:rsidRDefault="003F0843" w:rsidP="00EF1E72">
      <w:pPr>
        <w:spacing w:before="0" w:after="240"/>
        <w:rPr>
          <w:szCs w:val="28"/>
        </w:rPr>
      </w:pPr>
      <w:r w:rsidRPr="00FF4589">
        <w:rPr>
          <w:szCs w:val="28"/>
        </w:rPr>
        <w:t>Folks we should praise God everyday of our life for this!</w:t>
      </w:r>
    </w:p>
    <w:p w:rsidR="00EF1E72" w:rsidRPr="00FF4589" w:rsidRDefault="003F0843" w:rsidP="00EF1E72">
      <w:pPr>
        <w:spacing w:before="0" w:after="240"/>
        <w:rPr>
          <w:szCs w:val="28"/>
        </w:rPr>
      </w:pPr>
      <w:r w:rsidRPr="00FF4589">
        <w:rPr>
          <w:szCs w:val="28"/>
        </w:rPr>
        <w:t xml:space="preserve">God says, 'I love Mike. I know he is a sinner and I know my justice says he should die and be forever banished from my presence. I know that is right and fair because he deserves that....... </w:t>
      </w:r>
      <w:r w:rsidR="00F25DE4" w:rsidRPr="00FF4589">
        <w:rPr>
          <w:szCs w:val="28"/>
        </w:rPr>
        <w:t>but I love Mike so I will put myself in his place of punishment.”</w:t>
      </w:r>
    </w:p>
    <w:p w:rsidR="00EF1E72" w:rsidRPr="00FF4589" w:rsidRDefault="00EF1E72" w:rsidP="00EF1E72">
      <w:pPr>
        <w:spacing w:before="0" w:after="240"/>
        <w:rPr>
          <w:szCs w:val="28"/>
        </w:rPr>
      </w:pPr>
      <w:r w:rsidRPr="00FF4589">
        <w:rPr>
          <w:rStyle w:val="Emphasis"/>
          <w:szCs w:val="28"/>
        </w:rPr>
        <w:t xml:space="preserve">Romans 5:9 (NIV) </w:t>
      </w:r>
      <w:proofErr w:type="gramStart"/>
      <w:r w:rsidRPr="00FF4589">
        <w:rPr>
          <w:rStyle w:val="Emphasis"/>
          <w:szCs w:val="28"/>
        </w:rPr>
        <w:t>Since</w:t>
      </w:r>
      <w:proofErr w:type="gramEnd"/>
      <w:r w:rsidRPr="00FF4589">
        <w:rPr>
          <w:rStyle w:val="Emphasis"/>
          <w:szCs w:val="28"/>
        </w:rPr>
        <w:t xml:space="preserve"> we have now been justified by his blood, how much more shall we be saved from God's wrath through him! </w:t>
      </w:r>
    </w:p>
    <w:p w:rsidR="00EE20A5" w:rsidRPr="00FF4589" w:rsidRDefault="00F25DE4" w:rsidP="003F0843">
      <w:pPr>
        <w:spacing w:before="0" w:after="240"/>
        <w:rPr>
          <w:bCs/>
          <w:szCs w:val="28"/>
        </w:rPr>
      </w:pPr>
      <w:r w:rsidRPr="00FF4589">
        <w:rPr>
          <w:bCs/>
          <w:szCs w:val="28"/>
        </w:rPr>
        <w:t>T</w:t>
      </w:r>
      <w:r w:rsidR="003F0843" w:rsidRPr="00FF4589">
        <w:rPr>
          <w:bCs/>
          <w:szCs w:val="28"/>
        </w:rPr>
        <w:t xml:space="preserve">he cross of Jesus shows </w:t>
      </w:r>
      <w:r w:rsidR="00265BB1" w:rsidRPr="00FF4589">
        <w:rPr>
          <w:bCs/>
          <w:szCs w:val="28"/>
        </w:rPr>
        <w:t>the</w:t>
      </w:r>
      <w:r w:rsidR="003F0843" w:rsidRPr="00FF4589">
        <w:rPr>
          <w:bCs/>
          <w:szCs w:val="28"/>
        </w:rPr>
        <w:t xml:space="preserve"> extent God went to get you out of your sin and into his salvation! </w:t>
      </w:r>
      <w:r w:rsidR="00C927FF" w:rsidRPr="00FF4589">
        <w:rPr>
          <w:bCs/>
          <w:szCs w:val="28"/>
        </w:rPr>
        <w:t>So t</w:t>
      </w:r>
      <w:r w:rsidR="00EE20A5" w:rsidRPr="00FF4589">
        <w:rPr>
          <w:bCs/>
          <w:szCs w:val="28"/>
        </w:rPr>
        <w:t xml:space="preserve">oday let’s look at the process of salvation, how </w:t>
      </w:r>
      <w:r w:rsidR="00EE20A5" w:rsidRPr="00FF4589">
        <w:rPr>
          <w:bCs/>
          <w:szCs w:val="28"/>
        </w:rPr>
        <w:lastRenderedPageBreak/>
        <w:t>we can know for absolute certainty that we are saved from the death penalty of God.</w:t>
      </w:r>
    </w:p>
    <w:p w:rsidR="00E404D6" w:rsidRPr="00FF4589" w:rsidRDefault="00E404D6" w:rsidP="003F0843">
      <w:pPr>
        <w:spacing w:before="0" w:after="240"/>
        <w:rPr>
          <w:b/>
          <w:bCs/>
          <w:szCs w:val="28"/>
        </w:rPr>
      </w:pPr>
      <w:r w:rsidRPr="00FF4589">
        <w:rPr>
          <w:b/>
          <w:bCs/>
          <w:szCs w:val="28"/>
          <w:highlight w:val="yellow"/>
        </w:rPr>
        <w:t xml:space="preserve">Our scripture today will be read by </w:t>
      </w:r>
      <w:proofErr w:type="spellStart"/>
      <w:r w:rsidRPr="00FF4589">
        <w:rPr>
          <w:b/>
          <w:bCs/>
          <w:szCs w:val="28"/>
          <w:highlight w:val="yellow"/>
        </w:rPr>
        <w:t>Shelove</w:t>
      </w:r>
      <w:proofErr w:type="spellEnd"/>
      <w:r w:rsidRPr="00FF4589">
        <w:rPr>
          <w:b/>
          <w:bCs/>
          <w:szCs w:val="28"/>
          <w:highlight w:val="yellow"/>
        </w:rPr>
        <w:t xml:space="preserve"> </w:t>
      </w:r>
      <w:proofErr w:type="spellStart"/>
      <w:r w:rsidRPr="00FF4589">
        <w:rPr>
          <w:b/>
          <w:bCs/>
          <w:szCs w:val="28"/>
          <w:highlight w:val="yellow"/>
        </w:rPr>
        <w:t>Tilus</w:t>
      </w:r>
      <w:proofErr w:type="spellEnd"/>
      <w:r w:rsidRPr="00FF4589">
        <w:rPr>
          <w:b/>
          <w:bCs/>
          <w:szCs w:val="28"/>
          <w:highlight w:val="yellow"/>
        </w:rPr>
        <w:t>, who is from Haiti and he’ll be reading in French, Romans 4:1-12.</w:t>
      </w:r>
    </w:p>
    <w:p w:rsidR="00C927FF" w:rsidRPr="00FF4589" w:rsidRDefault="00C927FF" w:rsidP="003A0955">
      <w:pPr>
        <w:spacing w:before="0" w:after="240"/>
        <w:rPr>
          <w:szCs w:val="28"/>
        </w:rPr>
      </w:pPr>
      <w:r w:rsidRPr="00FF4589">
        <w:rPr>
          <w:szCs w:val="28"/>
        </w:rPr>
        <w:t xml:space="preserve">This chapter is all about Abraham’s faith. </w:t>
      </w:r>
      <w:r w:rsidR="00583DCB" w:rsidRPr="00FF4589">
        <w:rPr>
          <w:szCs w:val="28"/>
        </w:rPr>
        <w:t>The process of salvation, while it doesn’t end with faith, certainly begins with faith.</w:t>
      </w:r>
      <w:r w:rsidR="003A0955" w:rsidRPr="00FF4589">
        <w:rPr>
          <w:szCs w:val="28"/>
        </w:rPr>
        <w:t xml:space="preserve"> And chapter four of Romans </w:t>
      </w:r>
      <w:r w:rsidRPr="00FF4589">
        <w:rPr>
          <w:szCs w:val="28"/>
        </w:rPr>
        <w:t xml:space="preserve">is </w:t>
      </w:r>
      <w:r w:rsidR="003A0955" w:rsidRPr="00FF4589">
        <w:rPr>
          <w:szCs w:val="28"/>
        </w:rPr>
        <w:t>the example of Abraham of what</w:t>
      </w:r>
      <w:r w:rsidR="00F25DE4" w:rsidRPr="00FF4589">
        <w:rPr>
          <w:szCs w:val="28"/>
        </w:rPr>
        <w:t xml:space="preserve"> Paul</w:t>
      </w:r>
      <w:r w:rsidR="003A0955" w:rsidRPr="00FF4589">
        <w:rPr>
          <w:szCs w:val="28"/>
        </w:rPr>
        <w:t xml:space="preserve"> just taught us in chapter three. Abraham was the father of the Jewish nation. Through his son Isaac the Jewish nation was born. </w:t>
      </w:r>
    </w:p>
    <w:p w:rsidR="00C927FF" w:rsidRPr="00FF4589" w:rsidRDefault="00C927FF" w:rsidP="00C927FF">
      <w:pPr>
        <w:spacing w:before="0" w:after="240"/>
        <w:rPr>
          <w:rStyle w:val="Emphasis"/>
          <w:szCs w:val="28"/>
        </w:rPr>
      </w:pPr>
      <w:r w:rsidRPr="00FF4589">
        <w:rPr>
          <w:rStyle w:val="Emphasis"/>
          <w:szCs w:val="28"/>
        </w:rPr>
        <w:t xml:space="preserve">4:1 </w:t>
      </w:r>
      <w:proofErr w:type="gramStart"/>
      <w:r w:rsidRPr="00FF4589">
        <w:rPr>
          <w:rStyle w:val="Emphasis"/>
          <w:szCs w:val="28"/>
        </w:rPr>
        <w:t>What</w:t>
      </w:r>
      <w:proofErr w:type="gramEnd"/>
      <w:r w:rsidRPr="00FF4589">
        <w:rPr>
          <w:rStyle w:val="Emphasis"/>
          <w:szCs w:val="28"/>
        </w:rPr>
        <w:t xml:space="preserve"> then shall we say that Abraham, our forefather according to the flesh, discovered in this matter?</w:t>
      </w:r>
    </w:p>
    <w:p w:rsidR="00C927FF" w:rsidRPr="00FF4589" w:rsidRDefault="003A0955" w:rsidP="00C927FF">
      <w:pPr>
        <w:spacing w:before="0" w:after="240"/>
        <w:rPr>
          <w:szCs w:val="28"/>
        </w:rPr>
      </w:pPr>
      <w:r w:rsidRPr="00FF4589">
        <w:rPr>
          <w:szCs w:val="28"/>
        </w:rPr>
        <w:t xml:space="preserve">Abraham discovered early on that you can’t make yourself right with God or be acceptable to him </w:t>
      </w:r>
      <w:r w:rsidRPr="00FF4589">
        <w:rPr>
          <w:bCs/>
          <w:szCs w:val="28"/>
        </w:rPr>
        <w:t>through religious rules, regulations and rituals, or by having all the good in your life outweigh the bad in your life</w:t>
      </w:r>
      <w:r w:rsidR="00C927FF" w:rsidRPr="00FF4589">
        <w:rPr>
          <w:bCs/>
          <w:szCs w:val="28"/>
        </w:rPr>
        <w:t xml:space="preserve">. </w:t>
      </w:r>
      <w:r w:rsidRPr="00FF4589">
        <w:rPr>
          <w:szCs w:val="28"/>
        </w:rPr>
        <w:t xml:space="preserve"> </w:t>
      </w:r>
      <w:r w:rsidR="006C669D" w:rsidRPr="00FF4589">
        <w:rPr>
          <w:szCs w:val="28"/>
        </w:rPr>
        <w:t xml:space="preserve">If that was true he would have something to boast about (4:2) </w:t>
      </w:r>
      <w:r w:rsidR="00C927FF" w:rsidRPr="00FF4589">
        <w:rPr>
          <w:szCs w:val="28"/>
        </w:rPr>
        <w:t xml:space="preserve">because he would have earned his righteousness </w:t>
      </w:r>
      <w:r w:rsidR="009F52E8" w:rsidRPr="00FF4589">
        <w:rPr>
          <w:szCs w:val="28"/>
        </w:rPr>
        <w:t>by his own merits. God would be obligated to let him into heaven because he earned his way, just like you earn your wages and your employer is obligated to pay your wages. But that is clearly not the way to be made right with God and Abraham’s experience proves this to be true.</w:t>
      </w:r>
    </w:p>
    <w:p w:rsidR="00EF1E72" w:rsidRPr="00FF4589" w:rsidRDefault="009F52E8" w:rsidP="00C927FF">
      <w:pPr>
        <w:spacing w:before="0" w:after="240"/>
        <w:rPr>
          <w:szCs w:val="28"/>
        </w:rPr>
      </w:pPr>
      <w:r w:rsidRPr="00FF4589">
        <w:rPr>
          <w:szCs w:val="28"/>
        </w:rPr>
        <w:lastRenderedPageBreak/>
        <w:t>H</w:t>
      </w:r>
      <w:r w:rsidR="006C669D" w:rsidRPr="00FF4589">
        <w:rPr>
          <w:szCs w:val="28"/>
        </w:rPr>
        <w:t>e has nothing to boast about because he wasn’t made right with God by anything he did. What he discovered in this matter is that the only way you can be made right with God and acceptable to him is through faith.</w:t>
      </w:r>
    </w:p>
    <w:p w:rsidR="006C669D" w:rsidRPr="00FF4589" w:rsidRDefault="006C669D" w:rsidP="00B90C04">
      <w:pPr>
        <w:spacing w:before="0" w:after="240"/>
        <w:rPr>
          <w:szCs w:val="28"/>
        </w:rPr>
      </w:pPr>
      <w:r w:rsidRPr="00FF4589">
        <w:rPr>
          <w:szCs w:val="28"/>
        </w:rPr>
        <w:t xml:space="preserve">So let’s talk about faith and particularly the faith that saves! </w:t>
      </w:r>
    </w:p>
    <w:p w:rsidR="006C669D" w:rsidRPr="00FF4589" w:rsidRDefault="006C669D" w:rsidP="006C669D">
      <w:pPr>
        <w:pStyle w:val="ListParagraph"/>
        <w:numPr>
          <w:ilvl w:val="0"/>
          <w:numId w:val="3"/>
        </w:numPr>
        <w:spacing w:before="0" w:after="240"/>
        <w:rPr>
          <w:szCs w:val="28"/>
        </w:rPr>
      </w:pPr>
      <w:r w:rsidRPr="00FF4589">
        <w:rPr>
          <w:rStyle w:val="TitleChar"/>
        </w:rPr>
        <w:t>Faith is not merely believing in or acknowledging the existence of God</w:t>
      </w:r>
      <w:r w:rsidRPr="00FF4589">
        <w:rPr>
          <w:szCs w:val="28"/>
        </w:rPr>
        <w:t>.</w:t>
      </w:r>
    </w:p>
    <w:p w:rsidR="00D95281" w:rsidRPr="00FF4589" w:rsidRDefault="00D95281" w:rsidP="00D95281">
      <w:pPr>
        <w:spacing w:before="0" w:after="240"/>
        <w:rPr>
          <w:szCs w:val="28"/>
        </w:rPr>
      </w:pPr>
      <w:r w:rsidRPr="00FF4589">
        <w:rPr>
          <w:szCs w:val="28"/>
        </w:rPr>
        <w:t xml:space="preserve">In some circles today it is taught that the only thing you need to be saved is to believe in Jesus. That’s kind of a vague statement because belief can be nothing more than acknowledging the existence of God. 80% of Americans believe in God and for most of that group their belief doesn’t go beyond accepting the likelihood of the existence of a supreme being. </w:t>
      </w:r>
    </w:p>
    <w:p w:rsidR="00D95281" w:rsidRPr="00FF4589" w:rsidRDefault="00D95281" w:rsidP="00D95281">
      <w:pPr>
        <w:spacing w:before="0" w:after="240"/>
        <w:rPr>
          <w:rStyle w:val="Emphasis"/>
          <w:szCs w:val="28"/>
        </w:rPr>
      </w:pPr>
      <w:r w:rsidRPr="00FF4589">
        <w:rPr>
          <w:rStyle w:val="Emphasis"/>
          <w:szCs w:val="28"/>
        </w:rPr>
        <w:t>James 2:19 You say you have faith, for you believe that there is one God. Good for you! Even the demons believe this, and they tremble in terror.</w:t>
      </w:r>
    </w:p>
    <w:p w:rsidR="009F52E8" w:rsidRPr="00FF4589" w:rsidRDefault="00D95281" w:rsidP="00D95281">
      <w:pPr>
        <w:spacing w:before="0" w:after="240"/>
        <w:rPr>
          <w:szCs w:val="28"/>
        </w:rPr>
      </w:pPr>
      <w:r w:rsidRPr="00FF4589">
        <w:rPr>
          <w:szCs w:val="28"/>
        </w:rPr>
        <w:t xml:space="preserve">To simply state that you believe in God, or believe in Jesus, but to stop there is not the saving faith that makes one right with God. </w:t>
      </w:r>
      <w:r w:rsidR="009F52E8" w:rsidRPr="00FF4589">
        <w:rPr>
          <w:szCs w:val="28"/>
        </w:rPr>
        <w:t>There are many historical figures I believe really did exist but that isn’t what faith in God is about.</w:t>
      </w:r>
    </w:p>
    <w:p w:rsidR="00D270B0" w:rsidRPr="00FF4589" w:rsidRDefault="00D95281" w:rsidP="00D95281">
      <w:pPr>
        <w:spacing w:before="0" w:after="240"/>
        <w:rPr>
          <w:szCs w:val="28"/>
        </w:rPr>
      </w:pPr>
      <w:r w:rsidRPr="00FF4589">
        <w:rPr>
          <w:szCs w:val="28"/>
        </w:rPr>
        <w:t xml:space="preserve">Faith </w:t>
      </w:r>
      <w:r w:rsidR="003B190A" w:rsidRPr="00FF4589">
        <w:rPr>
          <w:szCs w:val="28"/>
        </w:rPr>
        <w:t xml:space="preserve">indeed </w:t>
      </w:r>
      <w:r w:rsidRPr="00FF4589">
        <w:rPr>
          <w:szCs w:val="28"/>
        </w:rPr>
        <w:t xml:space="preserve">starts with acknowledging with certainty that God is very real and the Biblical account of his dealings with humanity is authentic, including </w:t>
      </w:r>
      <w:r w:rsidRPr="00FF4589">
        <w:rPr>
          <w:szCs w:val="28"/>
        </w:rPr>
        <w:lastRenderedPageBreak/>
        <w:t>the account o</w:t>
      </w:r>
      <w:r w:rsidR="003B190A" w:rsidRPr="00FF4589">
        <w:rPr>
          <w:szCs w:val="28"/>
        </w:rPr>
        <w:t xml:space="preserve">f Jesus. </w:t>
      </w:r>
      <w:r w:rsidR="00D270B0" w:rsidRPr="00FF4589">
        <w:rPr>
          <w:szCs w:val="28"/>
        </w:rPr>
        <w:t>This is where faith starts and launches from but it is definitely not where it ends.</w:t>
      </w:r>
    </w:p>
    <w:p w:rsidR="006C669D" w:rsidRPr="00FF4589" w:rsidRDefault="00D270B0" w:rsidP="006C669D">
      <w:pPr>
        <w:pStyle w:val="ListParagraph"/>
        <w:numPr>
          <w:ilvl w:val="0"/>
          <w:numId w:val="3"/>
        </w:numPr>
        <w:spacing w:before="0" w:after="240"/>
        <w:rPr>
          <w:szCs w:val="28"/>
        </w:rPr>
      </w:pPr>
      <w:r w:rsidRPr="00FF4589">
        <w:rPr>
          <w:rStyle w:val="TitleChar"/>
        </w:rPr>
        <w:t>F</w:t>
      </w:r>
      <w:r w:rsidR="006C669D" w:rsidRPr="00FF4589">
        <w:rPr>
          <w:rStyle w:val="TitleChar"/>
        </w:rPr>
        <w:t>aith trusts God against all hope (4:18</w:t>
      </w:r>
      <w:r w:rsidR="006C669D" w:rsidRPr="00FF4589">
        <w:rPr>
          <w:szCs w:val="28"/>
        </w:rPr>
        <w:t>)</w:t>
      </w:r>
    </w:p>
    <w:p w:rsidR="00D270B0" w:rsidRPr="00FF4589" w:rsidRDefault="00D270B0" w:rsidP="00D270B0">
      <w:pPr>
        <w:spacing w:before="0" w:after="240"/>
        <w:rPr>
          <w:szCs w:val="28"/>
        </w:rPr>
      </w:pPr>
      <w:r w:rsidRPr="00FF4589">
        <w:rPr>
          <w:szCs w:val="28"/>
        </w:rPr>
        <w:t>Abraham is used as an example of the type of faith that genuinely saves someone because of the faith he displayed against all hope.</w:t>
      </w:r>
    </w:p>
    <w:p w:rsidR="00D270B0" w:rsidRPr="00FF4589" w:rsidRDefault="00D270B0" w:rsidP="00D270B0">
      <w:pPr>
        <w:spacing w:before="0" w:after="240"/>
        <w:rPr>
          <w:rStyle w:val="Emphasis"/>
          <w:szCs w:val="28"/>
        </w:rPr>
      </w:pPr>
      <w:r w:rsidRPr="00FF4589">
        <w:rPr>
          <w:rStyle w:val="Emphasis"/>
          <w:szCs w:val="28"/>
        </w:rPr>
        <w:t>Romans 4:18-22 Against all hope, Abraham in hope believed and so became the father of many nations, just as it had been said to him, “So shall your offspring be.” Without weakening in his faith, he faced the fact that his body was as good as dead—since he was about a hundred years old—and that Sarah’s womb was also dead.  Yet he did not waver through unbelief regarding the promise of God, but was strengthened in his faith and gave glory to God, being fully persuaded that God had power to do what he had promised. This is why “it was credited to him as righteousness.”</w:t>
      </w:r>
    </w:p>
    <w:p w:rsidR="00D270B0" w:rsidRPr="00FF4589" w:rsidRDefault="00D270B0" w:rsidP="00D270B0">
      <w:pPr>
        <w:spacing w:before="0" w:after="240"/>
        <w:rPr>
          <w:szCs w:val="28"/>
        </w:rPr>
      </w:pPr>
      <w:r w:rsidRPr="00FF4589">
        <w:rPr>
          <w:szCs w:val="28"/>
        </w:rPr>
        <w:t xml:space="preserve">Abraham and his wife Sarah were told by God that they would have a son and from that son’s descendents God would bring forth a great nation that would be blessed by Him and be a blessing to all other nations. The only challenge with this announcement was Abraham and Sarah were senior adults, well past the years of child bearing. And then God waits another 25 years before he delivers on the promise to give this aging couple a child. Then about ten years after the kid is born, God tells Abraham to sacrifice </w:t>
      </w:r>
      <w:r w:rsidRPr="00FF4589">
        <w:rPr>
          <w:szCs w:val="28"/>
        </w:rPr>
        <w:lastRenderedPageBreak/>
        <w:t>this child on the altar and Abraham was about to do that when at the last moment God stopped Abraham and provided a ram to be sacrificed.</w:t>
      </w:r>
    </w:p>
    <w:p w:rsidR="00D270B0" w:rsidRPr="00FF4589" w:rsidRDefault="00D270B0" w:rsidP="00D270B0">
      <w:pPr>
        <w:spacing w:before="0" w:after="240"/>
        <w:rPr>
          <w:szCs w:val="28"/>
        </w:rPr>
      </w:pPr>
      <w:r w:rsidRPr="00FF4589">
        <w:rPr>
          <w:szCs w:val="28"/>
        </w:rPr>
        <w:t>And through all of this, Abraham, against all hope, believed. His faith never weakened or wavered regarding the promise of God but instead was actually strengthened through his ordeal.</w:t>
      </w:r>
    </w:p>
    <w:p w:rsidR="00D270B0" w:rsidRPr="00FF4589" w:rsidRDefault="0082489C" w:rsidP="00D270B0">
      <w:pPr>
        <w:spacing w:before="0" w:after="240"/>
        <w:rPr>
          <w:szCs w:val="28"/>
        </w:rPr>
      </w:pPr>
      <w:r w:rsidRPr="00FF4589">
        <w:rPr>
          <w:szCs w:val="28"/>
        </w:rPr>
        <w:t xml:space="preserve">Many of you face heart breaking situations with family. Others deal with overwhelming financial stress and burdens. Some of you deal with very serious health issues, either your own or a close family member. Some of you are dealing with all of these issues at the same time. </w:t>
      </w:r>
    </w:p>
    <w:p w:rsidR="0082489C" w:rsidRPr="00FF4589" w:rsidRDefault="0082489C" w:rsidP="00D270B0">
      <w:pPr>
        <w:spacing w:before="0" w:after="240"/>
        <w:rPr>
          <w:szCs w:val="28"/>
        </w:rPr>
      </w:pPr>
      <w:r w:rsidRPr="00FF4589">
        <w:rPr>
          <w:szCs w:val="28"/>
        </w:rPr>
        <w:t xml:space="preserve">It’s so easy when God allows great difficulty into your life and then he seems silent for a really long time (25 years for Abraham and Sarah) to feel as if God isn’t real and all you believe isn’t working for you. Genuine faith somehow continues to trust God and His Word through it all. It doesn’t waver or weaken. </w:t>
      </w:r>
    </w:p>
    <w:p w:rsidR="0082489C" w:rsidRPr="00FF4589" w:rsidRDefault="006C669D" w:rsidP="003B190A">
      <w:pPr>
        <w:pStyle w:val="Title"/>
      </w:pPr>
      <w:r w:rsidRPr="00FF4589">
        <w:t>Faith rejoices even when things aren’t going our way (5:3)</w:t>
      </w:r>
      <w:r w:rsidR="00D665DF" w:rsidRPr="00FF4589">
        <w:t xml:space="preserve"> (15 Minutes)</w:t>
      </w:r>
    </w:p>
    <w:p w:rsidR="00C9282D" w:rsidRPr="00FF4589" w:rsidRDefault="0082489C" w:rsidP="0082489C">
      <w:pPr>
        <w:spacing w:before="0" w:after="240"/>
        <w:rPr>
          <w:szCs w:val="28"/>
        </w:rPr>
      </w:pPr>
      <w:r w:rsidRPr="00FF4589">
        <w:rPr>
          <w:szCs w:val="28"/>
        </w:rPr>
        <w:t xml:space="preserve">In chapter five Paul speaks of the role of faith during times of suffering. He says that because we have been redeemed and justified by faith, </w:t>
      </w:r>
      <w:r w:rsidRPr="00FF4589">
        <w:rPr>
          <w:rStyle w:val="Emphasis"/>
          <w:szCs w:val="28"/>
        </w:rPr>
        <w:t>we have peace with God and we rejoice in the hope of the glory of God</w:t>
      </w:r>
      <w:r w:rsidRPr="00FF4589">
        <w:rPr>
          <w:i/>
          <w:szCs w:val="28"/>
        </w:rPr>
        <w:t>.</w:t>
      </w:r>
      <w:r w:rsidRPr="00FF4589">
        <w:rPr>
          <w:szCs w:val="28"/>
        </w:rPr>
        <w:t xml:space="preserve">  Absolutely! I’m overcome with peace, joy and hope when I think of the glory of God and the fact that I will be present one day in his glory.</w:t>
      </w:r>
    </w:p>
    <w:p w:rsidR="00C9282D" w:rsidRPr="00FF4589" w:rsidRDefault="00C9282D" w:rsidP="0082489C">
      <w:pPr>
        <w:spacing w:before="0" w:after="240"/>
        <w:rPr>
          <w:szCs w:val="28"/>
        </w:rPr>
      </w:pPr>
      <w:r w:rsidRPr="00FF4589">
        <w:rPr>
          <w:szCs w:val="28"/>
        </w:rPr>
        <w:lastRenderedPageBreak/>
        <w:t>And then Paul goes on and says;</w:t>
      </w:r>
    </w:p>
    <w:p w:rsidR="00C9282D" w:rsidRPr="00FF4589" w:rsidRDefault="00C9282D" w:rsidP="00C9282D">
      <w:pPr>
        <w:spacing w:before="0" w:after="240"/>
        <w:rPr>
          <w:rStyle w:val="Emphasis"/>
          <w:szCs w:val="28"/>
        </w:rPr>
      </w:pPr>
      <w:r w:rsidRPr="00FF4589">
        <w:rPr>
          <w:rStyle w:val="Emphasis"/>
          <w:szCs w:val="28"/>
        </w:rPr>
        <w:t xml:space="preserve">Romans 5:3-5 </w:t>
      </w:r>
      <w:proofErr w:type="gramStart"/>
      <w:r w:rsidRPr="00FF4589">
        <w:rPr>
          <w:rStyle w:val="Emphasis"/>
          <w:szCs w:val="28"/>
        </w:rPr>
        <w:t>W</w:t>
      </w:r>
      <w:r w:rsidRPr="00FF4589">
        <w:rPr>
          <w:b/>
          <w:i/>
          <w:iCs/>
          <w:color w:val="7030A0"/>
          <w:szCs w:val="28"/>
        </w:rPr>
        <w:t>e</w:t>
      </w:r>
      <w:proofErr w:type="gramEnd"/>
      <w:r w:rsidRPr="00FF4589">
        <w:rPr>
          <w:b/>
          <w:i/>
          <w:iCs/>
          <w:color w:val="7030A0"/>
          <w:szCs w:val="28"/>
        </w:rPr>
        <w:t> also rejoice in our sufferings, because we know that suffering produces perseverance; perseverance, character; and character, hope.  And hope does not disappoint us, because God has poured out his love into our hearts by the Holy Spirit, whom he has given us.</w:t>
      </w:r>
    </w:p>
    <w:p w:rsidR="002B7E63" w:rsidRPr="00FF4589" w:rsidRDefault="002B7E63" w:rsidP="002B7E63">
      <w:pPr>
        <w:spacing w:before="0" w:after="240"/>
        <w:rPr>
          <w:szCs w:val="28"/>
        </w:rPr>
      </w:pPr>
      <w:r w:rsidRPr="00FF4589">
        <w:rPr>
          <w:szCs w:val="28"/>
        </w:rPr>
        <w:t>The Greek word for suffering literally means stress. Suffering in the Bible literally means anything that causes stress</w:t>
      </w:r>
      <w:r w:rsidR="003B190A" w:rsidRPr="00FF4589">
        <w:rPr>
          <w:szCs w:val="28"/>
        </w:rPr>
        <w:t xml:space="preserve"> </w:t>
      </w:r>
      <w:r w:rsidRPr="00FF4589">
        <w:rPr>
          <w:szCs w:val="28"/>
        </w:rPr>
        <w:t>in your life, pressure in your life, problems, difficulty in your life.  Anything that causes stress can be labeled suffering.  Paul says we are to rejoice in our suffering.  He doesn't mean faking it.  He's not talking about putting on a plastic smile and pretending everything's OK.  He's not saying deny reality.  He's not talking about an artificial happiness.  It doesn't mean enjoying the suffering.</w:t>
      </w:r>
    </w:p>
    <w:p w:rsidR="002B7E63" w:rsidRPr="00FF4589" w:rsidRDefault="002B7E63" w:rsidP="002B7E63">
      <w:pPr>
        <w:spacing w:before="0" w:after="240"/>
        <w:rPr>
          <w:szCs w:val="28"/>
        </w:rPr>
      </w:pPr>
      <w:r w:rsidRPr="00FF4589">
        <w:rPr>
          <w:szCs w:val="28"/>
        </w:rPr>
        <w:t xml:space="preserve">The most important word in this verse is "in".  We rejoice </w:t>
      </w:r>
      <w:r w:rsidRPr="00FF4589">
        <w:rPr>
          <w:szCs w:val="28"/>
          <w:u w:val="single"/>
        </w:rPr>
        <w:t>in</w:t>
      </w:r>
      <w:r w:rsidRPr="00FF4589">
        <w:rPr>
          <w:szCs w:val="28"/>
        </w:rPr>
        <w:t xml:space="preserve"> our suffering.  It does not say we rejoice </w:t>
      </w:r>
      <w:r w:rsidRPr="00FF4589">
        <w:rPr>
          <w:szCs w:val="28"/>
          <w:u w:val="single"/>
        </w:rPr>
        <w:t>because</w:t>
      </w:r>
      <w:r w:rsidRPr="00FF4589">
        <w:rPr>
          <w:szCs w:val="28"/>
        </w:rPr>
        <w:t xml:space="preserve"> of our suffering. It does not say we rejoice </w:t>
      </w:r>
      <w:r w:rsidRPr="00FF4589">
        <w:rPr>
          <w:szCs w:val="28"/>
          <w:u w:val="single"/>
        </w:rPr>
        <w:t>for</w:t>
      </w:r>
      <w:r w:rsidRPr="00FF4589">
        <w:rPr>
          <w:szCs w:val="28"/>
        </w:rPr>
        <w:t xml:space="preserve"> our suffering.  It does not say we rejoice </w:t>
      </w:r>
      <w:r w:rsidRPr="00FF4589">
        <w:rPr>
          <w:szCs w:val="28"/>
          <w:u w:val="single"/>
        </w:rPr>
        <w:t>that</w:t>
      </w:r>
      <w:r w:rsidRPr="00FF4589">
        <w:rPr>
          <w:szCs w:val="28"/>
        </w:rPr>
        <w:t xml:space="preserve"> we are suffering.  We rejoice </w:t>
      </w:r>
      <w:r w:rsidRPr="00FF4589">
        <w:rPr>
          <w:szCs w:val="28"/>
          <w:u w:val="single"/>
        </w:rPr>
        <w:t>in</w:t>
      </w:r>
      <w:r w:rsidRPr="00FF4589">
        <w:rPr>
          <w:szCs w:val="28"/>
        </w:rPr>
        <w:t xml:space="preserve"> our suffering.  </w:t>
      </w:r>
    </w:p>
    <w:p w:rsidR="002B7E63" w:rsidRPr="00FF4589" w:rsidRDefault="002B7E63" w:rsidP="002B7E63">
      <w:pPr>
        <w:spacing w:before="0" w:after="240"/>
        <w:rPr>
          <w:szCs w:val="28"/>
        </w:rPr>
      </w:pPr>
      <w:r w:rsidRPr="00FF4589">
        <w:rPr>
          <w:szCs w:val="28"/>
        </w:rPr>
        <w:t xml:space="preserve">What does that mean?  You rejoice knowing there is a purpose behind it.  Why can a Christian rejoice </w:t>
      </w:r>
      <w:r w:rsidRPr="00FF4589">
        <w:rPr>
          <w:szCs w:val="28"/>
          <w:u w:val="single"/>
        </w:rPr>
        <w:t>in</w:t>
      </w:r>
      <w:r w:rsidRPr="00FF4589">
        <w:rPr>
          <w:szCs w:val="28"/>
        </w:rPr>
        <w:t xml:space="preserve"> suffering</w:t>
      </w:r>
      <w:r w:rsidRPr="00FF4589">
        <w:rPr>
          <w:rStyle w:val="Emphasis"/>
          <w:szCs w:val="28"/>
        </w:rPr>
        <w:t>?  "</w:t>
      </w:r>
      <w:proofErr w:type="gramStart"/>
      <w:r w:rsidRPr="00FF4589">
        <w:rPr>
          <w:rStyle w:val="Emphasis"/>
          <w:szCs w:val="28"/>
        </w:rPr>
        <w:t>we</w:t>
      </w:r>
      <w:proofErr w:type="gramEnd"/>
      <w:r w:rsidRPr="00FF4589">
        <w:rPr>
          <w:rStyle w:val="Emphasis"/>
          <w:szCs w:val="28"/>
        </w:rPr>
        <w:t xml:space="preserve"> also rejoice in our suffering because we know..." </w:t>
      </w:r>
      <w:r w:rsidRPr="00FF4589">
        <w:rPr>
          <w:szCs w:val="28"/>
        </w:rPr>
        <w:t xml:space="preserve">Why can a Christian rejoice in suffering?  Because we know something other people don't know.  We have a </w:t>
      </w:r>
      <w:r w:rsidRPr="00FF4589">
        <w:rPr>
          <w:szCs w:val="28"/>
        </w:rPr>
        <w:lastRenderedPageBreak/>
        <w:t>perspective other people don't have.  We have an understanding that non believers don't understand.  We have a different perspective from the world.  We rejoice because we know something.</w:t>
      </w:r>
    </w:p>
    <w:p w:rsidR="002B7E63" w:rsidRPr="00FF4589" w:rsidRDefault="002B7E63" w:rsidP="002B7E63">
      <w:pPr>
        <w:spacing w:before="0" w:after="240"/>
        <w:rPr>
          <w:szCs w:val="28"/>
        </w:rPr>
      </w:pPr>
      <w:r w:rsidRPr="00FF4589">
        <w:rPr>
          <w:szCs w:val="28"/>
        </w:rPr>
        <w:t xml:space="preserve">What is it that we know?  </w:t>
      </w:r>
      <w:r w:rsidRPr="00FF4589">
        <w:rPr>
          <w:i/>
          <w:szCs w:val="28"/>
        </w:rPr>
        <w:t>"...we know that suffering produces..."</w:t>
      </w:r>
      <w:r w:rsidRPr="00FF4589">
        <w:rPr>
          <w:szCs w:val="28"/>
        </w:rPr>
        <w:t xml:space="preserve"> Suffering accomplishes something.  It is productive.  It has value.  It has meaning, significance, </w:t>
      </w:r>
      <w:proofErr w:type="gramStart"/>
      <w:r w:rsidRPr="00FF4589">
        <w:rPr>
          <w:szCs w:val="28"/>
        </w:rPr>
        <w:t>a</w:t>
      </w:r>
      <w:proofErr w:type="gramEnd"/>
      <w:r w:rsidRPr="00FF4589">
        <w:rPr>
          <w:szCs w:val="28"/>
        </w:rPr>
        <w:t xml:space="preserve"> positive purpose.  It's not just meaningless.  But for the Christian, suffering produces something.  </w:t>
      </w:r>
    </w:p>
    <w:p w:rsidR="002B7E63" w:rsidRPr="00FF4589" w:rsidRDefault="002B7E63" w:rsidP="002B7E63">
      <w:pPr>
        <w:spacing w:before="0" w:after="240"/>
        <w:rPr>
          <w:b/>
          <w:color w:val="0070C0"/>
          <w:szCs w:val="28"/>
        </w:rPr>
      </w:pPr>
      <w:r w:rsidRPr="00FF4589">
        <w:rPr>
          <w:b/>
          <w:color w:val="0070C0"/>
          <w:szCs w:val="28"/>
        </w:rPr>
        <w:t xml:space="preserve">Both of our kids were born by natural childbirth.  I was in the delivery room with Suzy both times.  I have seen the pained expression of my wife in labor.  It was tough to watch her in pain.  I have also seen the expression, once the baby was delivered, when her whole expression changes.  Because the pain produced something worthwhile!  </w:t>
      </w:r>
    </w:p>
    <w:p w:rsidR="002B7E63" w:rsidRPr="00FF4589" w:rsidRDefault="002B7E63" w:rsidP="002B7E63">
      <w:pPr>
        <w:spacing w:before="0" w:after="240"/>
        <w:rPr>
          <w:szCs w:val="28"/>
        </w:rPr>
      </w:pPr>
      <w:r w:rsidRPr="00FF4589">
        <w:rPr>
          <w:szCs w:val="28"/>
        </w:rPr>
        <w:t>That's what Paul is ta</w:t>
      </w:r>
      <w:r w:rsidR="00CD71FA" w:rsidRPr="00FF4589">
        <w:rPr>
          <w:szCs w:val="28"/>
        </w:rPr>
        <w:t>lking about here. Yes</w:t>
      </w:r>
      <w:r w:rsidRPr="00FF4589">
        <w:rPr>
          <w:szCs w:val="28"/>
        </w:rPr>
        <w:t xml:space="preserve"> there is pain in life</w:t>
      </w:r>
      <w:r w:rsidR="00CD71FA" w:rsidRPr="00FF4589">
        <w:rPr>
          <w:szCs w:val="28"/>
        </w:rPr>
        <w:t xml:space="preserve">. </w:t>
      </w:r>
      <w:r w:rsidRPr="00FF4589">
        <w:rPr>
          <w:szCs w:val="28"/>
        </w:rPr>
        <w:t>But for the Christian it produces something.  So we can rejoice in it.  We know that it's not just meaningless.  There is a purpose behind the pain.  It will be all worthwhile.</w:t>
      </w:r>
    </w:p>
    <w:p w:rsidR="002B7E63" w:rsidRPr="00FF4589" w:rsidRDefault="006C669D" w:rsidP="00CD71FA">
      <w:pPr>
        <w:pStyle w:val="Title"/>
      </w:pPr>
      <w:r w:rsidRPr="00FF4589">
        <w:t xml:space="preserve">Faith trusts God to do what we </w:t>
      </w:r>
      <w:r w:rsidR="002B7E63" w:rsidRPr="00FF4589">
        <w:t xml:space="preserve">ourselves </w:t>
      </w:r>
      <w:r w:rsidRPr="00FF4589">
        <w:t>can never do (5:10-11)</w:t>
      </w:r>
      <w:r w:rsidR="00D665DF" w:rsidRPr="00FF4589">
        <w:t xml:space="preserve"> (18 Min)</w:t>
      </w:r>
    </w:p>
    <w:p w:rsidR="00995867" w:rsidRPr="00FF4589" w:rsidRDefault="002B7E63" w:rsidP="002B7E63">
      <w:pPr>
        <w:spacing w:before="0" w:after="240"/>
        <w:rPr>
          <w:szCs w:val="28"/>
        </w:rPr>
      </w:pPr>
      <w:r w:rsidRPr="00FF4589">
        <w:rPr>
          <w:szCs w:val="28"/>
        </w:rPr>
        <w:t xml:space="preserve">Paul returns to the themes of redemption and atonement after his comments about suffering.  I believe this brings up another characteristic of </w:t>
      </w:r>
      <w:r w:rsidRPr="00FF4589">
        <w:rPr>
          <w:szCs w:val="28"/>
        </w:rPr>
        <w:lastRenderedPageBreak/>
        <w:t>saving faith- faith trusts God to do what we ourselves can never do. He’s already established that we are all helpless sinners that deserve the full force of God’s wrath and on our own there is nothing we can do to save ourselves from God’s justice, except that Christ, while we were still sinners, died for us. Thi</w:t>
      </w:r>
      <w:r w:rsidR="00995867" w:rsidRPr="00FF4589">
        <w:rPr>
          <w:szCs w:val="28"/>
        </w:rPr>
        <w:t xml:space="preserve">s enables us to be declared not guilty, saved from his wrath and reconciled with God. (10-11) </w:t>
      </w:r>
      <w:proofErr w:type="gramStart"/>
      <w:r w:rsidR="00995867" w:rsidRPr="00FF4589">
        <w:rPr>
          <w:szCs w:val="28"/>
        </w:rPr>
        <w:t>Saving</w:t>
      </w:r>
      <w:proofErr w:type="gramEnd"/>
      <w:r w:rsidR="00995867" w:rsidRPr="00FF4589">
        <w:rPr>
          <w:szCs w:val="28"/>
        </w:rPr>
        <w:t xml:space="preserve"> faith understands that we can never accomplish that by our own merits or goodness. We accept that God has done </w:t>
      </w:r>
      <w:r w:rsidR="00CD71FA" w:rsidRPr="00FF4589">
        <w:rPr>
          <w:szCs w:val="28"/>
        </w:rPr>
        <w:t xml:space="preserve">something </w:t>
      </w:r>
      <w:r w:rsidR="00995867" w:rsidRPr="00FF4589">
        <w:rPr>
          <w:szCs w:val="28"/>
        </w:rPr>
        <w:t xml:space="preserve">for </w:t>
      </w:r>
      <w:r w:rsidR="00CD71FA" w:rsidRPr="00FF4589">
        <w:rPr>
          <w:szCs w:val="28"/>
        </w:rPr>
        <w:t xml:space="preserve">us that </w:t>
      </w:r>
      <w:r w:rsidR="00995867" w:rsidRPr="00FF4589">
        <w:rPr>
          <w:szCs w:val="28"/>
        </w:rPr>
        <w:t xml:space="preserve">we simply could never have been done for ourselves.  </w:t>
      </w:r>
    </w:p>
    <w:p w:rsidR="00995867" w:rsidRPr="00FF4589" w:rsidRDefault="00995867" w:rsidP="002B7E63">
      <w:pPr>
        <w:spacing w:before="0" w:after="240"/>
        <w:rPr>
          <w:szCs w:val="28"/>
        </w:rPr>
      </w:pPr>
      <w:r w:rsidRPr="00FF4589">
        <w:rPr>
          <w:szCs w:val="28"/>
        </w:rPr>
        <w:t>And that is faith- trusting God to do what we cannot do. What do you trust God to do that you can’t do on your own?  Fix your marriage, help with your financial challenges, bring a healing into your life, or rid your heart of bitterness and anger from you past experiences. Do you approach life trusting God to do things in your life you can never do on your own? Do you take risks that indicate you believe God will accomplish His will even though you know you can never accomplish what you are aiming for on your own?</w:t>
      </w:r>
    </w:p>
    <w:p w:rsidR="000E3C91" w:rsidRPr="00FF4589" w:rsidRDefault="009F52E8" w:rsidP="000E3C91">
      <w:pPr>
        <w:spacing w:before="0" w:after="240"/>
        <w:rPr>
          <w:b/>
          <w:color w:val="0070C0"/>
          <w:szCs w:val="28"/>
        </w:rPr>
      </w:pPr>
      <w:r w:rsidRPr="00FF4589">
        <w:rPr>
          <w:b/>
          <w:color w:val="0070C0"/>
          <w:szCs w:val="28"/>
        </w:rPr>
        <w:t xml:space="preserve">This is a true story from Hannibal-LaGrange College in Missouri. </w:t>
      </w:r>
      <w:r w:rsidR="000E3C91" w:rsidRPr="00FF4589">
        <w:rPr>
          <w:b/>
          <w:color w:val="0070C0"/>
          <w:szCs w:val="28"/>
        </w:rPr>
        <w:t xml:space="preserve">As students walked into the class toward the end of the semester, the professor surprisingly announced that the final exam would be taken that day. The students were startled and almost all of them felt that this was unfair because they were not given to time to </w:t>
      </w:r>
      <w:r w:rsidR="000E3C91" w:rsidRPr="00FF4589">
        <w:rPr>
          <w:b/>
          <w:color w:val="0070C0"/>
          <w:szCs w:val="28"/>
        </w:rPr>
        <w:lastRenderedPageBreak/>
        <w:t>prepare for this test. Most felt they had no chance of passing the test.</w:t>
      </w:r>
    </w:p>
    <w:p w:rsidR="009F52E8" w:rsidRPr="00FF4589" w:rsidRDefault="000E3C91" w:rsidP="000E3C91">
      <w:pPr>
        <w:spacing w:before="0" w:after="240"/>
        <w:rPr>
          <w:b/>
          <w:color w:val="0070C0"/>
          <w:szCs w:val="28"/>
        </w:rPr>
      </w:pPr>
      <w:r w:rsidRPr="00FF4589">
        <w:rPr>
          <w:b/>
          <w:color w:val="0070C0"/>
          <w:szCs w:val="28"/>
        </w:rPr>
        <w:t>The professor distributed the test and instructed the class, “</w:t>
      </w:r>
      <w:r w:rsidR="009F52E8" w:rsidRPr="00FF4589">
        <w:rPr>
          <w:b/>
          <w:color w:val="0070C0"/>
          <w:szCs w:val="28"/>
        </w:rPr>
        <w:t>Leave them face down on the desk until everyone has one, and I'll tell you to start</w:t>
      </w:r>
      <w:r w:rsidRPr="00FF4589">
        <w:rPr>
          <w:b/>
          <w:color w:val="0070C0"/>
          <w:szCs w:val="28"/>
        </w:rPr>
        <w:t>.</w:t>
      </w:r>
      <w:r w:rsidR="009F52E8" w:rsidRPr="00FF4589">
        <w:rPr>
          <w:b/>
          <w:color w:val="0070C0"/>
          <w:szCs w:val="28"/>
        </w:rPr>
        <w:t xml:space="preserve">" </w:t>
      </w:r>
      <w:r w:rsidRPr="00FF4589">
        <w:rPr>
          <w:b/>
          <w:color w:val="0070C0"/>
          <w:szCs w:val="28"/>
        </w:rPr>
        <w:t xml:space="preserve"> </w:t>
      </w:r>
    </w:p>
    <w:p w:rsidR="009F52E8" w:rsidRPr="00FF4589" w:rsidRDefault="009F52E8" w:rsidP="009F52E8">
      <w:pPr>
        <w:spacing w:before="0" w:after="240"/>
        <w:rPr>
          <w:b/>
          <w:color w:val="0070C0"/>
          <w:szCs w:val="28"/>
        </w:rPr>
      </w:pPr>
      <w:r w:rsidRPr="00FF4589">
        <w:rPr>
          <w:b/>
          <w:color w:val="0070C0"/>
          <w:szCs w:val="28"/>
        </w:rPr>
        <w:t xml:space="preserve">When </w:t>
      </w:r>
      <w:r w:rsidR="000E3C91" w:rsidRPr="00FF4589">
        <w:rPr>
          <w:b/>
          <w:color w:val="0070C0"/>
          <w:szCs w:val="28"/>
        </w:rPr>
        <w:t>the students</w:t>
      </w:r>
      <w:r w:rsidRPr="00FF4589">
        <w:rPr>
          <w:b/>
          <w:color w:val="0070C0"/>
          <w:szCs w:val="28"/>
        </w:rPr>
        <w:t xml:space="preserve"> turned them over, to </w:t>
      </w:r>
      <w:r w:rsidR="000E3C91" w:rsidRPr="00FF4589">
        <w:rPr>
          <w:b/>
          <w:color w:val="0070C0"/>
          <w:szCs w:val="28"/>
        </w:rPr>
        <w:t>their</w:t>
      </w:r>
      <w:r w:rsidRPr="00FF4589">
        <w:rPr>
          <w:b/>
          <w:color w:val="0070C0"/>
          <w:szCs w:val="28"/>
        </w:rPr>
        <w:t xml:space="preserve"> astonishment every answer on the test was filled in. </w:t>
      </w:r>
      <w:r w:rsidR="000E3C91" w:rsidRPr="00FF4589">
        <w:rPr>
          <w:b/>
          <w:color w:val="0070C0"/>
          <w:szCs w:val="28"/>
        </w:rPr>
        <w:t xml:space="preserve">The student’s </w:t>
      </w:r>
      <w:r w:rsidRPr="00FF4589">
        <w:rPr>
          <w:b/>
          <w:color w:val="0070C0"/>
          <w:szCs w:val="28"/>
        </w:rPr>
        <w:t>name was even written on the exam in red ink. The bottom of the last page said: "This is the end of the exam. All the answers on your test are correct. You will receive an </w:t>
      </w:r>
      <w:r w:rsidRPr="00FF4589">
        <w:rPr>
          <w:b/>
          <w:i/>
          <w:iCs/>
          <w:color w:val="0070C0"/>
          <w:szCs w:val="28"/>
        </w:rPr>
        <w:t>A</w:t>
      </w:r>
      <w:r w:rsidRPr="00FF4589">
        <w:rPr>
          <w:b/>
          <w:color w:val="0070C0"/>
          <w:szCs w:val="28"/>
        </w:rPr>
        <w:t> on the final exam. The reason you passed the test is because the creator of the test took it for you. All the work you did in preparation for this test did not help you get the </w:t>
      </w:r>
      <w:r w:rsidRPr="00FF4589">
        <w:rPr>
          <w:b/>
          <w:i/>
          <w:iCs/>
          <w:color w:val="0070C0"/>
          <w:szCs w:val="28"/>
        </w:rPr>
        <w:t>A. </w:t>
      </w:r>
      <w:r w:rsidRPr="00FF4589">
        <w:rPr>
          <w:b/>
          <w:color w:val="0070C0"/>
          <w:szCs w:val="28"/>
        </w:rPr>
        <w:t>You have just experienced grace."</w:t>
      </w:r>
    </w:p>
    <w:p w:rsidR="009F52E8" w:rsidRPr="00FF4589" w:rsidRDefault="000E3C91" w:rsidP="009F52E8">
      <w:pPr>
        <w:spacing w:before="0" w:after="240"/>
        <w:rPr>
          <w:b/>
          <w:color w:val="0070C0"/>
          <w:szCs w:val="28"/>
        </w:rPr>
      </w:pPr>
      <w:r w:rsidRPr="00FF4589">
        <w:rPr>
          <w:b/>
          <w:color w:val="0070C0"/>
          <w:szCs w:val="28"/>
        </w:rPr>
        <w:t>If</w:t>
      </w:r>
      <w:r w:rsidR="009F52E8" w:rsidRPr="00FF4589">
        <w:rPr>
          <w:b/>
          <w:color w:val="0070C0"/>
          <w:szCs w:val="28"/>
        </w:rPr>
        <w:t xml:space="preserve"> you know Jesus Christ as your personal Savior, your name </w:t>
      </w:r>
      <w:r w:rsidRPr="00FF4589">
        <w:rPr>
          <w:b/>
          <w:color w:val="0070C0"/>
          <w:szCs w:val="28"/>
        </w:rPr>
        <w:t>is</w:t>
      </w:r>
      <w:r w:rsidR="009F52E8" w:rsidRPr="00FF4589">
        <w:rPr>
          <w:b/>
          <w:color w:val="0070C0"/>
          <w:szCs w:val="28"/>
        </w:rPr>
        <w:t xml:space="preserve"> written down in a book, and you have had nothing to do with writing it there. That </w:t>
      </w:r>
      <w:r w:rsidRPr="00FF4589">
        <w:rPr>
          <w:b/>
          <w:color w:val="0070C0"/>
          <w:szCs w:val="28"/>
        </w:rPr>
        <w:t>is</w:t>
      </w:r>
      <w:r w:rsidR="009F52E8" w:rsidRPr="00FF4589">
        <w:rPr>
          <w:b/>
          <w:color w:val="0070C0"/>
          <w:szCs w:val="28"/>
        </w:rPr>
        <w:t xml:space="preserve"> the ultimate experience</w:t>
      </w:r>
      <w:r w:rsidRPr="00FF4589">
        <w:rPr>
          <w:b/>
          <w:color w:val="0070C0"/>
          <w:szCs w:val="28"/>
        </w:rPr>
        <w:t xml:space="preserve"> of grace.</w:t>
      </w:r>
    </w:p>
    <w:p w:rsidR="002561FC" w:rsidRPr="00FF4589" w:rsidRDefault="00995867" w:rsidP="002B7E63">
      <w:pPr>
        <w:spacing w:before="0" w:after="240"/>
        <w:rPr>
          <w:szCs w:val="28"/>
        </w:rPr>
      </w:pPr>
      <w:r w:rsidRPr="00FF4589">
        <w:rPr>
          <w:szCs w:val="28"/>
        </w:rPr>
        <w:t>Faith trusts God to do what we ourselves cannot do.</w:t>
      </w:r>
      <w:r w:rsidR="002561FC" w:rsidRPr="00FF4589">
        <w:rPr>
          <w:szCs w:val="28"/>
        </w:rPr>
        <w:t xml:space="preserve"> And finally,</w:t>
      </w:r>
    </w:p>
    <w:p w:rsidR="006C669D" w:rsidRPr="00FF4589" w:rsidRDefault="006C669D" w:rsidP="00CD71FA">
      <w:pPr>
        <w:pStyle w:val="Title"/>
      </w:pPr>
      <w:r w:rsidRPr="00FF4589">
        <w:t>Faith results in obedience to God’s ways (6:1-4)</w:t>
      </w:r>
      <w:r w:rsidR="00D665DF" w:rsidRPr="00FF4589">
        <w:t xml:space="preserve"> (22 Minutes)</w:t>
      </w:r>
    </w:p>
    <w:p w:rsidR="002561FC" w:rsidRPr="00FF4589" w:rsidRDefault="002561FC" w:rsidP="002561FC">
      <w:pPr>
        <w:spacing w:before="0" w:after="240"/>
        <w:rPr>
          <w:szCs w:val="28"/>
        </w:rPr>
      </w:pPr>
      <w:r w:rsidRPr="00FF4589">
        <w:rPr>
          <w:szCs w:val="28"/>
        </w:rPr>
        <w:t xml:space="preserve">Faith </w:t>
      </w:r>
      <w:r w:rsidR="00CD71FA" w:rsidRPr="00FF4589">
        <w:rPr>
          <w:szCs w:val="28"/>
        </w:rPr>
        <w:t>should</w:t>
      </w:r>
      <w:r w:rsidRPr="00FF4589">
        <w:rPr>
          <w:szCs w:val="28"/>
        </w:rPr>
        <w:t xml:space="preserve"> never be limited to what we think or how we feel. Faith is also something we do.  James says that faith without works (action) is not a real faith.  </w:t>
      </w:r>
    </w:p>
    <w:p w:rsidR="00CD71FA" w:rsidRPr="00FF4589" w:rsidRDefault="00CD71FA" w:rsidP="00CD71FA">
      <w:pPr>
        <w:spacing w:before="0" w:after="240"/>
        <w:rPr>
          <w:rStyle w:val="Emphasis"/>
          <w:szCs w:val="28"/>
        </w:rPr>
      </w:pPr>
      <w:r w:rsidRPr="00FF4589">
        <w:rPr>
          <w:rStyle w:val="Emphasis"/>
          <w:szCs w:val="28"/>
        </w:rPr>
        <w:lastRenderedPageBreak/>
        <w:t xml:space="preserve">Romans 6:1-4 </w:t>
      </w:r>
      <w:proofErr w:type="gramStart"/>
      <w:r w:rsidRPr="00FF4589">
        <w:rPr>
          <w:rStyle w:val="Emphasis"/>
          <w:szCs w:val="28"/>
        </w:rPr>
        <w:t>What</w:t>
      </w:r>
      <w:proofErr w:type="gramEnd"/>
      <w:r w:rsidRPr="00FF4589">
        <w:rPr>
          <w:rStyle w:val="Emphasis"/>
          <w:szCs w:val="28"/>
        </w:rPr>
        <w:t xml:space="preserve"> shall we say, then? Shall we go on sinning so that grace may increase? By no means! We died to sin; how can we live in it any longer?  Or don’t you know that all of us who were baptized into Christ Jesus were baptized into his death?  We were therefore buried with him through baptism into death in order that, just as Christ was raised from the dead through the glory of the Father, we too may live a new life.</w:t>
      </w:r>
    </w:p>
    <w:p w:rsidR="00A360A1" w:rsidRPr="00FF4589" w:rsidRDefault="002561FC" w:rsidP="00265BB1">
      <w:pPr>
        <w:spacing w:before="0" w:after="240"/>
        <w:rPr>
          <w:szCs w:val="28"/>
        </w:rPr>
      </w:pPr>
      <w:r w:rsidRPr="00FF4589">
        <w:rPr>
          <w:szCs w:val="28"/>
        </w:rPr>
        <w:t>A lot of confusion exists about the role of baptism in the process of salvation. Many believe that eternal life begins at the moment one believes. But how many of us can really identify the moment we first believed</w:t>
      </w:r>
      <w:r w:rsidR="00CD71FA" w:rsidRPr="00FF4589">
        <w:rPr>
          <w:szCs w:val="28"/>
        </w:rPr>
        <w:t>?</w:t>
      </w:r>
      <w:r w:rsidRPr="00FF4589">
        <w:rPr>
          <w:szCs w:val="28"/>
        </w:rPr>
        <w:t xml:space="preserve"> For me it was a progress. I remember the first time I was spiritually touched by a Bible verse but I’m not sure that was the moment I first believed. For the next few months I listened, learned, and asked questions, a lot of them. I remember a conversation I had when the last obstacle that was keeping me from making a commitment to Christ was removed. Was that the first moment I believed? For me, the moment my relationship with God was sealed and settled was the morning in 1977 that I walked forward in this c</w:t>
      </w:r>
      <w:r w:rsidR="00CD71FA" w:rsidRPr="00FF4589">
        <w:rPr>
          <w:szCs w:val="28"/>
        </w:rPr>
        <w:t>hurch and publically declared m</w:t>
      </w:r>
      <w:r w:rsidRPr="00FF4589">
        <w:rPr>
          <w:szCs w:val="28"/>
        </w:rPr>
        <w:t>y faith in Christ and then immediately I was bap</w:t>
      </w:r>
      <w:r w:rsidR="00265BB1" w:rsidRPr="00FF4589">
        <w:rPr>
          <w:szCs w:val="28"/>
        </w:rPr>
        <w:t>tized in water right behind me</w:t>
      </w:r>
      <w:r w:rsidR="00A360A1" w:rsidRPr="00FF4589">
        <w:rPr>
          <w:szCs w:val="28"/>
        </w:rPr>
        <w:t xml:space="preserve"> about 34 years ago. Every time I stand up to preach, I can think back to my baptism, and it gives me strength and inspiration.</w:t>
      </w:r>
    </w:p>
    <w:p w:rsidR="002561FC" w:rsidRPr="00FF4589" w:rsidRDefault="00C10597" w:rsidP="002561FC">
      <w:pPr>
        <w:spacing w:before="0" w:after="240"/>
        <w:rPr>
          <w:szCs w:val="28"/>
        </w:rPr>
      </w:pPr>
      <w:r w:rsidRPr="00FF4589">
        <w:rPr>
          <w:szCs w:val="28"/>
        </w:rPr>
        <w:lastRenderedPageBreak/>
        <w:t>Paul teaches us in Ch. 6 that baptism connects us with Jesus’ death, burial and resurrection so we too may live a new life.  Now do you plan to have dirt sprinkled</w:t>
      </w:r>
      <w:r w:rsidR="007F4F74" w:rsidRPr="00FF4589">
        <w:rPr>
          <w:szCs w:val="28"/>
        </w:rPr>
        <w:t xml:space="preserve"> </w:t>
      </w:r>
      <w:r w:rsidR="007F4F74" w:rsidRPr="00FF4589">
        <w:rPr>
          <w:b/>
          <w:szCs w:val="28"/>
          <w:highlight w:val="yellow"/>
        </w:rPr>
        <w:t>(picture of casket)</w:t>
      </w:r>
      <w:r w:rsidRPr="00FF4589">
        <w:rPr>
          <w:szCs w:val="28"/>
        </w:rPr>
        <w:t xml:space="preserve"> or poured over your casket when you die? No, unless of course you choose to be cremated, your casket will be lowered into the ground and covered with dirt. </w:t>
      </w:r>
      <w:r w:rsidR="007F4F74" w:rsidRPr="00FF4589">
        <w:rPr>
          <w:b/>
          <w:szCs w:val="28"/>
          <w:highlight w:val="yellow"/>
        </w:rPr>
        <w:t>(</w:t>
      </w:r>
      <w:proofErr w:type="gramStart"/>
      <w:r w:rsidR="007F4F74" w:rsidRPr="00FF4589">
        <w:rPr>
          <w:b/>
          <w:szCs w:val="28"/>
          <w:highlight w:val="yellow"/>
        </w:rPr>
        <w:t>picture</w:t>
      </w:r>
      <w:proofErr w:type="gramEnd"/>
      <w:r w:rsidR="007F4F74" w:rsidRPr="00FF4589">
        <w:rPr>
          <w:b/>
          <w:szCs w:val="28"/>
          <w:highlight w:val="yellow"/>
        </w:rPr>
        <w:t xml:space="preserve"> of burial plot)</w:t>
      </w:r>
      <w:r w:rsidR="007F4F74" w:rsidRPr="00FF4589">
        <w:rPr>
          <w:b/>
          <w:szCs w:val="28"/>
        </w:rPr>
        <w:t xml:space="preserve"> </w:t>
      </w:r>
      <w:r w:rsidRPr="00FF4589">
        <w:rPr>
          <w:szCs w:val="28"/>
        </w:rPr>
        <w:t xml:space="preserve">That is what burial means. So if baptism connects us with the death and burial of Jesus it only makes sense that you need to be lowered into the water and covered by the water. </w:t>
      </w:r>
      <w:r w:rsidR="007F4F74" w:rsidRPr="00FF4589">
        <w:rPr>
          <w:b/>
          <w:szCs w:val="28"/>
          <w:highlight w:val="yellow"/>
        </w:rPr>
        <w:t>(VIDEO CLIP)</w:t>
      </w:r>
      <w:r w:rsidR="007F4F74" w:rsidRPr="00FF4589">
        <w:rPr>
          <w:szCs w:val="28"/>
        </w:rPr>
        <w:t xml:space="preserve"> </w:t>
      </w:r>
      <w:r w:rsidRPr="00FF4589">
        <w:rPr>
          <w:szCs w:val="28"/>
        </w:rPr>
        <w:t xml:space="preserve">But unlike a casket that stays buried, the believer rises </w:t>
      </w:r>
      <w:r w:rsidR="00CD71FA" w:rsidRPr="00FF4589">
        <w:rPr>
          <w:szCs w:val="28"/>
        </w:rPr>
        <w:t xml:space="preserve">up </w:t>
      </w:r>
      <w:r w:rsidRPr="00FF4589">
        <w:rPr>
          <w:szCs w:val="28"/>
        </w:rPr>
        <w:t>out of the water to live a new life, thus connecting the believer to the resurrection of Jesus.  Baptism by immersion is the Biblical way to be baptized because it’s the only method that truly is consistent with its connection to the death, burial and resurrection of Christ.</w:t>
      </w:r>
    </w:p>
    <w:p w:rsidR="00CD71FA" w:rsidRPr="00FF4589" w:rsidRDefault="00C10597" w:rsidP="00CD71FA">
      <w:pPr>
        <w:spacing w:before="0" w:after="240"/>
        <w:rPr>
          <w:szCs w:val="28"/>
        </w:rPr>
      </w:pPr>
      <w:r w:rsidRPr="00FF4589">
        <w:rPr>
          <w:szCs w:val="28"/>
        </w:rPr>
        <w:t xml:space="preserve">And genuine faith results in obedience to what we know we must do. So if you claim to have faith and have not yet been baptized by immersion your faith needs to lead you to be baptized.  </w:t>
      </w:r>
      <w:r w:rsidR="00CD71FA" w:rsidRPr="00FF4589">
        <w:rPr>
          <w:szCs w:val="28"/>
        </w:rPr>
        <w:t>It’s the only logical next step</w:t>
      </w:r>
      <w:r w:rsidR="00CD71FA" w:rsidRPr="00FF4589">
        <w:rPr>
          <w:b/>
          <w:bCs/>
          <w:szCs w:val="28"/>
        </w:rPr>
        <w:t xml:space="preserve"> </w:t>
      </w:r>
      <w:r w:rsidR="00CD71FA" w:rsidRPr="00FF4589">
        <w:rPr>
          <w:rStyle w:val="Emphasis"/>
          <w:szCs w:val="28"/>
        </w:rPr>
        <w:t xml:space="preserve">James 1:22 </w:t>
      </w:r>
      <w:proofErr w:type="gramStart"/>
      <w:r w:rsidR="00CD71FA" w:rsidRPr="00FF4589">
        <w:rPr>
          <w:rStyle w:val="Emphasis"/>
          <w:szCs w:val="28"/>
        </w:rPr>
        <w:t>Do</w:t>
      </w:r>
      <w:proofErr w:type="gramEnd"/>
      <w:r w:rsidR="00CD71FA" w:rsidRPr="00FF4589">
        <w:rPr>
          <w:rStyle w:val="Emphasis"/>
          <w:szCs w:val="28"/>
        </w:rPr>
        <w:t xml:space="preserve"> not merely listen to the word, and so deceive yourselves. Do what it says.</w:t>
      </w:r>
    </w:p>
    <w:p w:rsidR="00C10597" w:rsidRPr="00FF4589" w:rsidRDefault="00C10597" w:rsidP="002561FC">
      <w:pPr>
        <w:spacing w:before="0" w:after="240"/>
        <w:rPr>
          <w:b/>
          <w:color w:val="0070C0"/>
          <w:szCs w:val="28"/>
        </w:rPr>
      </w:pPr>
      <w:r w:rsidRPr="00FF4589">
        <w:rPr>
          <w:b/>
          <w:color w:val="0070C0"/>
          <w:szCs w:val="28"/>
        </w:rPr>
        <w:t>Last Sunday at the end of the second service I baptized Tracy Barnes. As I brought her up out of the water she pumped her arm and said, “Yes, I have a new life.”  That was awesome and a true picture of baptism</w:t>
      </w:r>
      <w:r w:rsidR="00490340" w:rsidRPr="00FF4589">
        <w:rPr>
          <w:b/>
          <w:color w:val="0070C0"/>
          <w:szCs w:val="28"/>
        </w:rPr>
        <w:t>’</w:t>
      </w:r>
      <w:r w:rsidRPr="00FF4589">
        <w:rPr>
          <w:b/>
          <w:color w:val="0070C0"/>
          <w:szCs w:val="28"/>
        </w:rPr>
        <w:t>s role in the process of salvation.</w:t>
      </w:r>
    </w:p>
    <w:p w:rsidR="005451F2" w:rsidRPr="00FF4589" w:rsidRDefault="005451F2" w:rsidP="005451F2">
      <w:pPr>
        <w:spacing w:before="0" w:after="240"/>
        <w:rPr>
          <w:szCs w:val="28"/>
        </w:rPr>
      </w:pPr>
      <w:r w:rsidRPr="00FF4589">
        <w:rPr>
          <w:szCs w:val="28"/>
        </w:rPr>
        <w:lastRenderedPageBreak/>
        <w:t>You may say, "Mike, I would like to do that, but I don't think that I know enough."</w:t>
      </w:r>
    </w:p>
    <w:p w:rsidR="005451F2" w:rsidRPr="00FF4589" w:rsidRDefault="005451F2" w:rsidP="005451F2">
      <w:pPr>
        <w:spacing w:before="0" w:after="240"/>
        <w:rPr>
          <w:bCs/>
          <w:szCs w:val="28"/>
        </w:rPr>
      </w:pPr>
      <w:r w:rsidRPr="00FF4589">
        <w:rPr>
          <w:bCs/>
          <w:szCs w:val="28"/>
        </w:rPr>
        <w:t>BUT this morning YOU know…..</w:t>
      </w:r>
    </w:p>
    <w:p w:rsidR="005451F2" w:rsidRPr="00FF4589" w:rsidRDefault="005451F2" w:rsidP="005451F2">
      <w:pPr>
        <w:numPr>
          <w:ilvl w:val="0"/>
          <w:numId w:val="4"/>
        </w:numPr>
        <w:spacing w:before="0" w:after="240"/>
        <w:rPr>
          <w:bCs/>
          <w:szCs w:val="28"/>
        </w:rPr>
      </w:pPr>
      <w:r w:rsidRPr="00FF4589">
        <w:rPr>
          <w:bCs/>
          <w:szCs w:val="28"/>
        </w:rPr>
        <w:t xml:space="preserve">YOU know…..ALL HAVE SINNED </w:t>
      </w:r>
    </w:p>
    <w:p w:rsidR="005451F2" w:rsidRPr="00FF4589" w:rsidRDefault="005451F2" w:rsidP="005451F2">
      <w:pPr>
        <w:numPr>
          <w:ilvl w:val="0"/>
          <w:numId w:val="4"/>
        </w:numPr>
        <w:spacing w:before="0" w:after="240"/>
        <w:rPr>
          <w:bCs/>
          <w:szCs w:val="28"/>
        </w:rPr>
      </w:pPr>
      <w:r w:rsidRPr="00FF4589">
        <w:rPr>
          <w:bCs/>
          <w:szCs w:val="28"/>
        </w:rPr>
        <w:t xml:space="preserve">YOU know…..SIN BRINGS DEATH </w:t>
      </w:r>
    </w:p>
    <w:p w:rsidR="005451F2" w:rsidRPr="00FF4589" w:rsidRDefault="005451F2" w:rsidP="005451F2">
      <w:pPr>
        <w:numPr>
          <w:ilvl w:val="0"/>
          <w:numId w:val="4"/>
        </w:numPr>
        <w:spacing w:before="0" w:after="240"/>
        <w:rPr>
          <w:bCs/>
          <w:szCs w:val="28"/>
        </w:rPr>
      </w:pPr>
      <w:r w:rsidRPr="00FF4589">
        <w:rPr>
          <w:bCs/>
          <w:szCs w:val="28"/>
        </w:rPr>
        <w:t xml:space="preserve">YOU know…..JESUS PAID THE DEBT FOR YOUR SIN. </w:t>
      </w:r>
    </w:p>
    <w:p w:rsidR="005451F2" w:rsidRPr="00FF4589" w:rsidRDefault="005451F2" w:rsidP="005451F2">
      <w:pPr>
        <w:numPr>
          <w:ilvl w:val="0"/>
          <w:numId w:val="4"/>
        </w:numPr>
        <w:spacing w:before="0" w:after="240"/>
        <w:rPr>
          <w:szCs w:val="28"/>
        </w:rPr>
      </w:pPr>
      <w:r w:rsidRPr="00FF4589">
        <w:rPr>
          <w:bCs/>
          <w:szCs w:val="28"/>
        </w:rPr>
        <w:t>YOU know…..HOW TO RECEIVE THIS OFFER OF SALVATION</w:t>
      </w:r>
    </w:p>
    <w:p w:rsidR="00D665DF" w:rsidRPr="00FF4589" w:rsidRDefault="00D665DF" w:rsidP="005451F2">
      <w:pPr>
        <w:spacing w:before="0" w:after="240"/>
        <w:rPr>
          <w:szCs w:val="28"/>
        </w:rPr>
      </w:pPr>
      <w:r w:rsidRPr="00FF4589">
        <w:rPr>
          <w:szCs w:val="28"/>
        </w:rPr>
        <w:t>Others might say, “Well I was baptized as an infant. Why do I need to do it again?” I was baptized as an infant and what I concluded after studying what the Bible had to say about baptism was that baptism is something I should choose to do not something my parents choose to be done for me. Also, baptism should come after we believe, not before we believe as is true when we are baptized as infants. And I also learned that sprinkling and pouring as a mode of baptism was not the method of baptism in the Bible, which always was a full immersion in water.</w:t>
      </w:r>
    </w:p>
    <w:p w:rsidR="005451F2" w:rsidRPr="00FF4589" w:rsidRDefault="00D665DF" w:rsidP="005451F2">
      <w:pPr>
        <w:spacing w:before="0" w:after="240"/>
        <w:rPr>
          <w:bCs/>
          <w:szCs w:val="28"/>
        </w:rPr>
      </w:pPr>
      <w:r w:rsidRPr="00FF4589">
        <w:rPr>
          <w:szCs w:val="28"/>
        </w:rPr>
        <w:t>Remember- Jesus died and WAS BURIED, THEN ROSE AGAIN. Immersion baptism is the Biblical symbol of that event.</w:t>
      </w:r>
    </w:p>
    <w:p w:rsidR="00FF4589" w:rsidRDefault="00C10597" w:rsidP="005451F2">
      <w:pPr>
        <w:spacing w:before="0" w:after="240"/>
        <w:rPr>
          <w:szCs w:val="28"/>
        </w:rPr>
      </w:pPr>
      <w:r w:rsidRPr="00FF4589">
        <w:rPr>
          <w:szCs w:val="28"/>
        </w:rPr>
        <w:t xml:space="preserve">Lead to </w:t>
      </w:r>
      <w:r w:rsidR="00490340" w:rsidRPr="00FF4589">
        <w:rPr>
          <w:szCs w:val="28"/>
        </w:rPr>
        <w:t>Invitation</w:t>
      </w:r>
    </w:p>
    <w:p w:rsidR="00FF4589" w:rsidRDefault="00FF4589">
      <w:pPr>
        <w:spacing w:before="0" w:after="0" w:line="240" w:lineRule="auto"/>
        <w:rPr>
          <w:szCs w:val="28"/>
        </w:rPr>
      </w:pPr>
      <w:r>
        <w:rPr>
          <w:szCs w:val="28"/>
        </w:rPr>
        <w:br w:type="page"/>
      </w:r>
    </w:p>
    <w:p w:rsidR="00C10597" w:rsidRPr="00FF4589" w:rsidRDefault="00C10597" w:rsidP="005451F2">
      <w:pPr>
        <w:spacing w:before="0" w:after="240"/>
        <w:rPr>
          <w:szCs w:val="28"/>
        </w:rPr>
      </w:pPr>
    </w:p>
    <w:sectPr w:rsidR="00C10597" w:rsidRPr="00FF4589" w:rsidSect="00BC5458">
      <w:headerReference w:type="default" r:id="rId7"/>
      <w:footerReference w:type="default" r:id="rId8"/>
      <w:pgSz w:w="12240" w:h="15840"/>
      <w:pgMar w:top="720" w:right="720" w:bottom="720" w:left="720" w:header="720" w:footer="72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257E" w:rsidRDefault="001B257E" w:rsidP="005A322E">
      <w:pPr>
        <w:spacing w:before="0" w:after="0" w:line="240" w:lineRule="auto"/>
      </w:pPr>
      <w:r>
        <w:separator/>
      </w:r>
    </w:p>
  </w:endnote>
  <w:endnote w:type="continuationSeparator" w:id="0">
    <w:p w:rsidR="001B257E" w:rsidRDefault="001B257E" w:rsidP="005A322E">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322E" w:rsidRDefault="005A322E" w:rsidP="005A322E">
    <w:pPr>
      <w:pStyle w:val="Footer"/>
      <w:jc w:val="center"/>
    </w:pPr>
    <w:r>
      <w:rPr>
        <w:color w:val="7F7F7F" w:themeColor="background1" w:themeShade="7F"/>
        <w:spacing w:val="60"/>
      </w:rPr>
      <w:t>Page</w:t>
    </w:r>
    <w:r>
      <w:t xml:space="preserve"> | </w:t>
    </w:r>
    <w:fldSimple w:instr=" PAGE   \* MERGEFORMAT ">
      <w:r w:rsidR="00FF4589" w:rsidRPr="00FF4589">
        <w:rPr>
          <w:b/>
          <w:noProof/>
        </w:rPr>
        <w:t>14</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257E" w:rsidRDefault="001B257E" w:rsidP="005A322E">
      <w:pPr>
        <w:spacing w:before="0" w:after="0" w:line="240" w:lineRule="auto"/>
      </w:pPr>
      <w:r>
        <w:separator/>
      </w:r>
    </w:p>
  </w:footnote>
  <w:footnote w:type="continuationSeparator" w:id="0">
    <w:p w:rsidR="001B257E" w:rsidRDefault="001B257E" w:rsidP="005A322E">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7721"/>
      <w:gridCol w:w="3309"/>
    </w:tblGrid>
    <w:tr w:rsidR="005A322E">
      <w:tc>
        <w:tcPr>
          <w:tcW w:w="3500" w:type="pct"/>
          <w:tcBorders>
            <w:bottom w:val="single" w:sz="4" w:space="0" w:color="auto"/>
          </w:tcBorders>
          <w:vAlign w:val="bottom"/>
        </w:tcPr>
        <w:p w:rsidR="005A322E" w:rsidRDefault="005A322E" w:rsidP="0027512C">
          <w:pPr>
            <w:pStyle w:val="Header"/>
            <w:jc w:val="right"/>
            <w:rPr>
              <w:bCs/>
              <w:noProof/>
              <w:color w:val="76923C" w:themeColor="accent3" w:themeShade="BF"/>
              <w:sz w:val="24"/>
            </w:rPr>
          </w:pPr>
          <w:r>
            <w:rPr>
              <w:b/>
              <w:bCs/>
              <w:color w:val="76923C" w:themeColor="accent3" w:themeShade="BF"/>
              <w:sz w:val="24"/>
            </w:rPr>
            <w:t>[</w:t>
          </w:r>
          <w:r w:rsidR="0027512C">
            <w:rPr>
              <w:b/>
              <w:bCs/>
              <w:color w:val="76923C" w:themeColor="accent3" w:themeShade="BF"/>
              <w:sz w:val="24"/>
            </w:rPr>
            <w:t>The Gospel According to Paul</w:t>
          </w:r>
          <w:r>
            <w:rPr>
              <w:b/>
              <w:bCs/>
              <w:color w:val="76923C" w:themeColor="accent3" w:themeShade="BF"/>
              <w:sz w:val="24"/>
            </w:rPr>
            <w:t>]</w:t>
          </w:r>
        </w:p>
      </w:tc>
      <w:tc>
        <w:tcPr>
          <w:tcW w:w="1500" w:type="pct"/>
          <w:tcBorders>
            <w:bottom w:val="single" w:sz="4" w:space="0" w:color="943634" w:themeColor="accent2" w:themeShade="BF"/>
          </w:tcBorders>
          <w:shd w:val="clear" w:color="auto" w:fill="943634" w:themeFill="accent2" w:themeFillShade="BF"/>
          <w:vAlign w:val="bottom"/>
        </w:tcPr>
        <w:p w:rsidR="005A322E" w:rsidRDefault="0027512C" w:rsidP="005D23C3">
          <w:pPr>
            <w:pStyle w:val="Header"/>
            <w:rPr>
              <w:color w:val="FFFFFF" w:themeColor="background1"/>
            </w:rPr>
          </w:pPr>
          <w:r>
            <w:rPr>
              <w:color w:val="FFFFFF" w:themeColor="background1"/>
            </w:rPr>
            <w:t>[</w:t>
          </w:r>
          <w:r w:rsidR="00C927FF">
            <w:rPr>
              <w:color w:val="FFFFFF" w:themeColor="background1"/>
            </w:rPr>
            <w:t>Dec. 4, 2011</w:t>
          </w:r>
          <w:r w:rsidR="005A322E">
            <w:rPr>
              <w:color w:val="FFFFFF" w:themeColor="background1"/>
            </w:rPr>
            <w:t>]</w:t>
          </w:r>
        </w:p>
      </w:tc>
    </w:tr>
  </w:tbl>
  <w:p w:rsidR="005A322E" w:rsidRDefault="005A322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AF1FAB"/>
    <w:multiLevelType w:val="hybridMultilevel"/>
    <w:tmpl w:val="34E47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31397E"/>
    <w:multiLevelType w:val="hybridMultilevel"/>
    <w:tmpl w:val="AD147F74"/>
    <w:lvl w:ilvl="0" w:tplc="0D84BF18">
      <w:start w:val="1"/>
      <w:numFmt w:val="bullet"/>
      <w:pStyle w:val="Tit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FA74663"/>
    <w:multiLevelType w:val="hybridMultilevel"/>
    <w:tmpl w:val="BBF89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D247935"/>
    <w:multiLevelType w:val="hybridMultilevel"/>
    <w:tmpl w:val="67DA9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F940778"/>
    <w:multiLevelType w:val="hybridMultilevel"/>
    <w:tmpl w:val="2F183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proofState w:spelling="clean" w:grammar="clean"/>
  <w:defaultTabStop w:val="720"/>
  <w:drawingGridHorizontalSpacing w:val="140"/>
  <w:displayHorizontalDrawingGridEvery w:val="2"/>
  <w:characterSpacingControl w:val="doNotCompress"/>
  <w:footnotePr>
    <w:footnote w:id="-1"/>
    <w:footnote w:id="0"/>
  </w:footnotePr>
  <w:endnotePr>
    <w:endnote w:id="-1"/>
    <w:endnote w:id="0"/>
  </w:endnotePr>
  <w:compat/>
  <w:rsids>
    <w:rsidRoot w:val="00882ABA"/>
    <w:rsid w:val="00004C26"/>
    <w:rsid w:val="00024F2D"/>
    <w:rsid w:val="00036495"/>
    <w:rsid w:val="0004518A"/>
    <w:rsid w:val="00045A70"/>
    <w:rsid w:val="00047A43"/>
    <w:rsid w:val="000524AE"/>
    <w:rsid w:val="0005253C"/>
    <w:rsid w:val="00090666"/>
    <w:rsid w:val="000A26E4"/>
    <w:rsid w:val="000A3E5D"/>
    <w:rsid w:val="000B0322"/>
    <w:rsid w:val="000B2866"/>
    <w:rsid w:val="000B550B"/>
    <w:rsid w:val="000B7C69"/>
    <w:rsid w:val="000C1359"/>
    <w:rsid w:val="000D7B4C"/>
    <w:rsid w:val="000E1C53"/>
    <w:rsid w:val="000E3C91"/>
    <w:rsid w:val="000E6C34"/>
    <w:rsid w:val="000E7367"/>
    <w:rsid w:val="000E7FC6"/>
    <w:rsid w:val="000F5445"/>
    <w:rsid w:val="000F648B"/>
    <w:rsid w:val="000F7DCF"/>
    <w:rsid w:val="001001A0"/>
    <w:rsid w:val="00110466"/>
    <w:rsid w:val="001106D2"/>
    <w:rsid w:val="00124AD6"/>
    <w:rsid w:val="00133293"/>
    <w:rsid w:val="001404A1"/>
    <w:rsid w:val="00144733"/>
    <w:rsid w:val="00150C1C"/>
    <w:rsid w:val="00157148"/>
    <w:rsid w:val="00157C34"/>
    <w:rsid w:val="00164836"/>
    <w:rsid w:val="0017104F"/>
    <w:rsid w:val="00175206"/>
    <w:rsid w:val="0018139C"/>
    <w:rsid w:val="001827C4"/>
    <w:rsid w:val="00186E19"/>
    <w:rsid w:val="00194C5A"/>
    <w:rsid w:val="001A529F"/>
    <w:rsid w:val="001B1840"/>
    <w:rsid w:val="001B257E"/>
    <w:rsid w:val="001C2D0B"/>
    <w:rsid w:val="001C400F"/>
    <w:rsid w:val="001D01D3"/>
    <w:rsid w:val="001D076B"/>
    <w:rsid w:val="001D1BEB"/>
    <w:rsid w:val="001D2E34"/>
    <w:rsid w:val="001F1FF2"/>
    <w:rsid w:val="00201887"/>
    <w:rsid w:val="00203240"/>
    <w:rsid w:val="00214979"/>
    <w:rsid w:val="002218BF"/>
    <w:rsid w:val="00235A31"/>
    <w:rsid w:val="002407BA"/>
    <w:rsid w:val="002449E6"/>
    <w:rsid w:val="002561FC"/>
    <w:rsid w:val="00265BB1"/>
    <w:rsid w:val="00270792"/>
    <w:rsid w:val="0027512C"/>
    <w:rsid w:val="002876A2"/>
    <w:rsid w:val="002B7E63"/>
    <w:rsid w:val="002C15DB"/>
    <w:rsid w:val="002F2213"/>
    <w:rsid w:val="00301166"/>
    <w:rsid w:val="00304E09"/>
    <w:rsid w:val="00305D05"/>
    <w:rsid w:val="00310637"/>
    <w:rsid w:val="003106EF"/>
    <w:rsid w:val="00311AA9"/>
    <w:rsid w:val="00314958"/>
    <w:rsid w:val="00321E70"/>
    <w:rsid w:val="003258C4"/>
    <w:rsid w:val="00352252"/>
    <w:rsid w:val="00384279"/>
    <w:rsid w:val="003919D4"/>
    <w:rsid w:val="0039230A"/>
    <w:rsid w:val="00393459"/>
    <w:rsid w:val="003A0955"/>
    <w:rsid w:val="003A2195"/>
    <w:rsid w:val="003A4608"/>
    <w:rsid w:val="003B16E4"/>
    <w:rsid w:val="003B190A"/>
    <w:rsid w:val="003B2A8A"/>
    <w:rsid w:val="003C0701"/>
    <w:rsid w:val="003C1994"/>
    <w:rsid w:val="003C42F4"/>
    <w:rsid w:val="003D45A8"/>
    <w:rsid w:val="003E1588"/>
    <w:rsid w:val="003F0843"/>
    <w:rsid w:val="004021E0"/>
    <w:rsid w:val="0040268B"/>
    <w:rsid w:val="004075D5"/>
    <w:rsid w:val="004102D7"/>
    <w:rsid w:val="00417105"/>
    <w:rsid w:val="00425737"/>
    <w:rsid w:val="004431B1"/>
    <w:rsid w:val="00456DF9"/>
    <w:rsid w:val="00460339"/>
    <w:rsid w:val="00473723"/>
    <w:rsid w:val="00475F04"/>
    <w:rsid w:val="00484E0F"/>
    <w:rsid w:val="00490340"/>
    <w:rsid w:val="004A10F8"/>
    <w:rsid w:val="004A45F9"/>
    <w:rsid w:val="004B2FA1"/>
    <w:rsid w:val="004C1700"/>
    <w:rsid w:val="004D716E"/>
    <w:rsid w:val="004E6C04"/>
    <w:rsid w:val="004F56FD"/>
    <w:rsid w:val="00505DF1"/>
    <w:rsid w:val="00506669"/>
    <w:rsid w:val="00506E70"/>
    <w:rsid w:val="005112AF"/>
    <w:rsid w:val="005112E1"/>
    <w:rsid w:val="00511FA3"/>
    <w:rsid w:val="00540E94"/>
    <w:rsid w:val="005451F2"/>
    <w:rsid w:val="00546455"/>
    <w:rsid w:val="00556480"/>
    <w:rsid w:val="0057795F"/>
    <w:rsid w:val="00583DCB"/>
    <w:rsid w:val="005A2F93"/>
    <w:rsid w:val="005A322E"/>
    <w:rsid w:val="005A7918"/>
    <w:rsid w:val="005B26ED"/>
    <w:rsid w:val="005B74BD"/>
    <w:rsid w:val="005B7E44"/>
    <w:rsid w:val="005C21B8"/>
    <w:rsid w:val="005C58DF"/>
    <w:rsid w:val="005D23C3"/>
    <w:rsid w:val="005D4E59"/>
    <w:rsid w:val="005D51CC"/>
    <w:rsid w:val="005E549F"/>
    <w:rsid w:val="005E7967"/>
    <w:rsid w:val="005F4F08"/>
    <w:rsid w:val="006000DF"/>
    <w:rsid w:val="0060231B"/>
    <w:rsid w:val="006133C8"/>
    <w:rsid w:val="00614133"/>
    <w:rsid w:val="00620237"/>
    <w:rsid w:val="006678C5"/>
    <w:rsid w:val="006A24C9"/>
    <w:rsid w:val="006A685E"/>
    <w:rsid w:val="006B4B90"/>
    <w:rsid w:val="006C39A9"/>
    <w:rsid w:val="006C669D"/>
    <w:rsid w:val="006D04EA"/>
    <w:rsid w:val="006E0D0E"/>
    <w:rsid w:val="006F2D04"/>
    <w:rsid w:val="00731471"/>
    <w:rsid w:val="0073276B"/>
    <w:rsid w:val="00744F51"/>
    <w:rsid w:val="00755C13"/>
    <w:rsid w:val="007B066F"/>
    <w:rsid w:val="007B2F48"/>
    <w:rsid w:val="007B2F92"/>
    <w:rsid w:val="007B3CDA"/>
    <w:rsid w:val="007B4BFD"/>
    <w:rsid w:val="007B7977"/>
    <w:rsid w:val="007D537A"/>
    <w:rsid w:val="007D74D4"/>
    <w:rsid w:val="007E649F"/>
    <w:rsid w:val="007F4F74"/>
    <w:rsid w:val="007F70A4"/>
    <w:rsid w:val="00805457"/>
    <w:rsid w:val="00806A8F"/>
    <w:rsid w:val="008070D1"/>
    <w:rsid w:val="00813C32"/>
    <w:rsid w:val="00821FD7"/>
    <w:rsid w:val="00822E86"/>
    <w:rsid w:val="0082489C"/>
    <w:rsid w:val="00825207"/>
    <w:rsid w:val="00827809"/>
    <w:rsid w:val="008332B4"/>
    <w:rsid w:val="00845DD6"/>
    <w:rsid w:val="0086187F"/>
    <w:rsid w:val="00866809"/>
    <w:rsid w:val="008765FE"/>
    <w:rsid w:val="00882ABA"/>
    <w:rsid w:val="008B052B"/>
    <w:rsid w:val="008F1149"/>
    <w:rsid w:val="008F2FE3"/>
    <w:rsid w:val="008F5F86"/>
    <w:rsid w:val="00926AB0"/>
    <w:rsid w:val="00932998"/>
    <w:rsid w:val="009718D7"/>
    <w:rsid w:val="009862F7"/>
    <w:rsid w:val="00995867"/>
    <w:rsid w:val="009B2BB4"/>
    <w:rsid w:val="009D518C"/>
    <w:rsid w:val="009D6826"/>
    <w:rsid w:val="009E229E"/>
    <w:rsid w:val="009F52E8"/>
    <w:rsid w:val="009F662A"/>
    <w:rsid w:val="00A00632"/>
    <w:rsid w:val="00A02D5D"/>
    <w:rsid w:val="00A04631"/>
    <w:rsid w:val="00A101DE"/>
    <w:rsid w:val="00A13C51"/>
    <w:rsid w:val="00A2031C"/>
    <w:rsid w:val="00A2520C"/>
    <w:rsid w:val="00A2522C"/>
    <w:rsid w:val="00A326CA"/>
    <w:rsid w:val="00A32E97"/>
    <w:rsid w:val="00A35824"/>
    <w:rsid w:val="00A360A1"/>
    <w:rsid w:val="00A437EE"/>
    <w:rsid w:val="00A52939"/>
    <w:rsid w:val="00A546A3"/>
    <w:rsid w:val="00A63841"/>
    <w:rsid w:val="00A707F3"/>
    <w:rsid w:val="00A840DF"/>
    <w:rsid w:val="00A9450A"/>
    <w:rsid w:val="00A94F5A"/>
    <w:rsid w:val="00A951A7"/>
    <w:rsid w:val="00A976F1"/>
    <w:rsid w:val="00AA521F"/>
    <w:rsid w:val="00AB1CDD"/>
    <w:rsid w:val="00AB6A18"/>
    <w:rsid w:val="00AD0BA5"/>
    <w:rsid w:val="00AD1602"/>
    <w:rsid w:val="00AD1D86"/>
    <w:rsid w:val="00AD2831"/>
    <w:rsid w:val="00AD32AA"/>
    <w:rsid w:val="00AD592F"/>
    <w:rsid w:val="00AD5AEB"/>
    <w:rsid w:val="00AE0249"/>
    <w:rsid w:val="00B10527"/>
    <w:rsid w:val="00B2126F"/>
    <w:rsid w:val="00B22F41"/>
    <w:rsid w:val="00B25ED0"/>
    <w:rsid w:val="00B31389"/>
    <w:rsid w:val="00B35D81"/>
    <w:rsid w:val="00B4454B"/>
    <w:rsid w:val="00B446D2"/>
    <w:rsid w:val="00B4754D"/>
    <w:rsid w:val="00B611EB"/>
    <w:rsid w:val="00B8695D"/>
    <w:rsid w:val="00B90C04"/>
    <w:rsid w:val="00BC5458"/>
    <w:rsid w:val="00BC7DD0"/>
    <w:rsid w:val="00BD2DE4"/>
    <w:rsid w:val="00BE74FB"/>
    <w:rsid w:val="00BF0E4C"/>
    <w:rsid w:val="00C10597"/>
    <w:rsid w:val="00C163CB"/>
    <w:rsid w:val="00C23209"/>
    <w:rsid w:val="00C378F5"/>
    <w:rsid w:val="00C50043"/>
    <w:rsid w:val="00C55ECF"/>
    <w:rsid w:val="00C6227F"/>
    <w:rsid w:val="00C8641F"/>
    <w:rsid w:val="00C87A1B"/>
    <w:rsid w:val="00C927FF"/>
    <w:rsid w:val="00C9282D"/>
    <w:rsid w:val="00C95278"/>
    <w:rsid w:val="00C963C2"/>
    <w:rsid w:val="00C9654E"/>
    <w:rsid w:val="00C971DF"/>
    <w:rsid w:val="00CA382D"/>
    <w:rsid w:val="00CB18D1"/>
    <w:rsid w:val="00CB2054"/>
    <w:rsid w:val="00CB3CA4"/>
    <w:rsid w:val="00CC7B78"/>
    <w:rsid w:val="00CD69D3"/>
    <w:rsid w:val="00CD71FA"/>
    <w:rsid w:val="00CE006D"/>
    <w:rsid w:val="00CE672C"/>
    <w:rsid w:val="00CF165D"/>
    <w:rsid w:val="00CF1AE0"/>
    <w:rsid w:val="00CF3EBB"/>
    <w:rsid w:val="00D0775D"/>
    <w:rsid w:val="00D11E28"/>
    <w:rsid w:val="00D270B0"/>
    <w:rsid w:val="00D32420"/>
    <w:rsid w:val="00D33C1E"/>
    <w:rsid w:val="00D405DD"/>
    <w:rsid w:val="00D45FE3"/>
    <w:rsid w:val="00D51C72"/>
    <w:rsid w:val="00D5426B"/>
    <w:rsid w:val="00D57D54"/>
    <w:rsid w:val="00D6192C"/>
    <w:rsid w:val="00D624DE"/>
    <w:rsid w:val="00D63A9F"/>
    <w:rsid w:val="00D665DF"/>
    <w:rsid w:val="00D75784"/>
    <w:rsid w:val="00D7731C"/>
    <w:rsid w:val="00D77FD1"/>
    <w:rsid w:val="00D95281"/>
    <w:rsid w:val="00DC2BDC"/>
    <w:rsid w:val="00DC62B2"/>
    <w:rsid w:val="00DD3674"/>
    <w:rsid w:val="00DE1635"/>
    <w:rsid w:val="00DE3A49"/>
    <w:rsid w:val="00E0172C"/>
    <w:rsid w:val="00E039D0"/>
    <w:rsid w:val="00E10F54"/>
    <w:rsid w:val="00E134EB"/>
    <w:rsid w:val="00E1549B"/>
    <w:rsid w:val="00E21530"/>
    <w:rsid w:val="00E36208"/>
    <w:rsid w:val="00E404D6"/>
    <w:rsid w:val="00E50B26"/>
    <w:rsid w:val="00E51D80"/>
    <w:rsid w:val="00E56AF6"/>
    <w:rsid w:val="00E62F6C"/>
    <w:rsid w:val="00E633B9"/>
    <w:rsid w:val="00E65B05"/>
    <w:rsid w:val="00E65C71"/>
    <w:rsid w:val="00E76475"/>
    <w:rsid w:val="00E76BCD"/>
    <w:rsid w:val="00E829BF"/>
    <w:rsid w:val="00E842F4"/>
    <w:rsid w:val="00E86247"/>
    <w:rsid w:val="00E923A3"/>
    <w:rsid w:val="00EA1845"/>
    <w:rsid w:val="00EA642B"/>
    <w:rsid w:val="00EB089B"/>
    <w:rsid w:val="00EB450A"/>
    <w:rsid w:val="00ED4F95"/>
    <w:rsid w:val="00EE20A5"/>
    <w:rsid w:val="00EE2484"/>
    <w:rsid w:val="00EF1E72"/>
    <w:rsid w:val="00EF2F41"/>
    <w:rsid w:val="00F144BC"/>
    <w:rsid w:val="00F25DE4"/>
    <w:rsid w:val="00F2624E"/>
    <w:rsid w:val="00F3452B"/>
    <w:rsid w:val="00F575FC"/>
    <w:rsid w:val="00F61635"/>
    <w:rsid w:val="00F6569B"/>
    <w:rsid w:val="00F70B59"/>
    <w:rsid w:val="00F93B8D"/>
    <w:rsid w:val="00FA1635"/>
    <w:rsid w:val="00FB299E"/>
    <w:rsid w:val="00FB2B76"/>
    <w:rsid w:val="00FE1D84"/>
    <w:rsid w:val="00FE4295"/>
    <w:rsid w:val="00FF4589"/>
    <w:rsid w:val="00FF7C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3794">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0E94"/>
    <w:pPr>
      <w:spacing w:before="120" w:after="120" w:line="360" w:lineRule="auto"/>
    </w:pPr>
    <w:rPr>
      <w:rFonts w:ascii="Verdana" w:hAnsi="Verdana"/>
      <w:sz w:val="28"/>
      <w:szCs w:val="24"/>
    </w:rPr>
  </w:style>
  <w:style w:type="paragraph" w:styleId="Heading1">
    <w:name w:val="heading 1"/>
    <w:aliases w:val="Illustration"/>
    <w:basedOn w:val="Normal"/>
    <w:next w:val="Normal"/>
    <w:link w:val="Heading1Char"/>
    <w:autoRedefine/>
    <w:qFormat/>
    <w:rsid w:val="00BC5458"/>
    <w:pPr>
      <w:keepNext/>
      <w:keepLines/>
      <w:spacing w:before="0" w:after="240"/>
      <w:outlineLvl w:val="0"/>
    </w:pPr>
    <w:rPr>
      <w:b/>
      <w:bCs/>
      <w:color w:val="365F91"/>
      <w:szCs w:val="28"/>
    </w:rPr>
  </w:style>
  <w:style w:type="paragraph" w:styleId="Heading3">
    <w:name w:val="heading 3"/>
    <w:basedOn w:val="Normal"/>
    <w:next w:val="Normal"/>
    <w:link w:val="Heading3Char"/>
    <w:uiPriority w:val="9"/>
    <w:semiHidden/>
    <w:unhideWhenUsed/>
    <w:qFormat/>
    <w:rsid w:val="00583DC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next w:val="Normal"/>
    <w:link w:val="QuoteChar"/>
    <w:uiPriority w:val="29"/>
    <w:qFormat/>
    <w:rsid w:val="00614133"/>
    <w:pPr>
      <w:spacing w:after="0"/>
    </w:pPr>
    <w:rPr>
      <w:i/>
      <w:iCs/>
      <w:color w:val="000000"/>
    </w:rPr>
  </w:style>
  <w:style w:type="character" w:customStyle="1" w:styleId="QuoteChar">
    <w:name w:val="Quote Char"/>
    <w:basedOn w:val="DefaultParagraphFont"/>
    <w:link w:val="Quote"/>
    <w:uiPriority w:val="29"/>
    <w:rsid w:val="00614133"/>
    <w:rPr>
      <w:rFonts w:ascii="Verdana" w:hAnsi="Verdana"/>
      <w:i/>
      <w:iCs/>
      <w:color w:val="000000"/>
      <w:sz w:val="28"/>
      <w:szCs w:val="24"/>
    </w:rPr>
  </w:style>
  <w:style w:type="paragraph" w:styleId="Title">
    <w:name w:val="Title"/>
    <w:aliases w:val="Main Point"/>
    <w:basedOn w:val="ListParagraph"/>
    <w:link w:val="TitleChar"/>
    <w:qFormat/>
    <w:rsid w:val="00827809"/>
    <w:pPr>
      <w:numPr>
        <w:numId w:val="1"/>
      </w:numPr>
    </w:pPr>
    <w:rPr>
      <w:b/>
      <w:color w:val="FF0000"/>
      <w:szCs w:val="28"/>
    </w:rPr>
  </w:style>
  <w:style w:type="character" w:customStyle="1" w:styleId="TitleChar">
    <w:name w:val="Title Char"/>
    <w:aliases w:val="Main Point Char"/>
    <w:basedOn w:val="DefaultParagraphFont"/>
    <w:link w:val="Title"/>
    <w:rsid w:val="00827809"/>
    <w:rPr>
      <w:rFonts w:ascii="Verdana" w:eastAsia="Times New Roman" w:hAnsi="Verdana" w:cs="Times New Roman"/>
      <w:b/>
      <w:color w:val="FF0000"/>
      <w:szCs w:val="28"/>
    </w:rPr>
  </w:style>
  <w:style w:type="character" w:styleId="Emphasis">
    <w:name w:val="Emphasis"/>
    <w:aliases w:val="Scripture"/>
    <w:basedOn w:val="DefaultParagraphFont"/>
    <w:qFormat/>
    <w:rsid w:val="00304E09"/>
    <w:rPr>
      <w:rFonts w:ascii="Verdana" w:hAnsi="Verdana"/>
      <w:b/>
      <w:i/>
      <w:iCs/>
      <w:color w:val="7030A0"/>
      <w:sz w:val="28"/>
    </w:rPr>
  </w:style>
  <w:style w:type="character" w:customStyle="1" w:styleId="Heading1Char">
    <w:name w:val="Heading 1 Char"/>
    <w:aliases w:val="Illustration Char"/>
    <w:basedOn w:val="DefaultParagraphFont"/>
    <w:link w:val="Heading1"/>
    <w:rsid w:val="00BC5458"/>
    <w:rPr>
      <w:rFonts w:ascii="Verdana" w:hAnsi="Verdana"/>
      <w:b/>
      <w:bCs/>
      <w:color w:val="365F91"/>
      <w:sz w:val="28"/>
      <w:szCs w:val="28"/>
    </w:rPr>
  </w:style>
  <w:style w:type="paragraph" w:styleId="ListParagraph">
    <w:name w:val="List Paragraph"/>
    <w:basedOn w:val="Normal"/>
    <w:uiPriority w:val="34"/>
    <w:qFormat/>
    <w:rsid w:val="00827809"/>
    <w:pPr>
      <w:ind w:left="720"/>
      <w:contextualSpacing/>
    </w:pPr>
  </w:style>
  <w:style w:type="paragraph" w:styleId="Header">
    <w:name w:val="header"/>
    <w:basedOn w:val="Normal"/>
    <w:link w:val="HeaderChar"/>
    <w:uiPriority w:val="99"/>
    <w:unhideWhenUsed/>
    <w:rsid w:val="005A322E"/>
    <w:pPr>
      <w:tabs>
        <w:tab w:val="center" w:pos="4680"/>
        <w:tab w:val="right" w:pos="9360"/>
      </w:tabs>
    </w:pPr>
  </w:style>
  <w:style w:type="character" w:customStyle="1" w:styleId="HeaderChar">
    <w:name w:val="Header Char"/>
    <w:basedOn w:val="DefaultParagraphFont"/>
    <w:link w:val="Header"/>
    <w:uiPriority w:val="99"/>
    <w:rsid w:val="005A322E"/>
    <w:rPr>
      <w:rFonts w:ascii="Verdana" w:hAnsi="Verdana"/>
      <w:sz w:val="28"/>
      <w:szCs w:val="24"/>
    </w:rPr>
  </w:style>
  <w:style w:type="paragraph" w:styleId="Footer">
    <w:name w:val="footer"/>
    <w:basedOn w:val="Normal"/>
    <w:link w:val="FooterChar"/>
    <w:uiPriority w:val="99"/>
    <w:semiHidden/>
    <w:unhideWhenUsed/>
    <w:rsid w:val="005A322E"/>
    <w:pPr>
      <w:tabs>
        <w:tab w:val="center" w:pos="4680"/>
        <w:tab w:val="right" w:pos="9360"/>
      </w:tabs>
    </w:pPr>
  </w:style>
  <w:style w:type="character" w:customStyle="1" w:styleId="FooterChar">
    <w:name w:val="Footer Char"/>
    <w:basedOn w:val="DefaultParagraphFont"/>
    <w:link w:val="Footer"/>
    <w:uiPriority w:val="99"/>
    <w:semiHidden/>
    <w:rsid w:val="005A322E"/>
    <w:rPr>
      <w:rFonts w:ascii="Verdana" w:hAnsi="Verdana"/>
      <w:sz w:val="28"/>
      <w:szCs w:val="24"/>
    </w:rPr>
  </w:style>
  <w:style w:type="paragraph" w:styleId="BalloonText">
    <w:name w:val="Balloon Text"/>
    <w:basedOn w:val="Normal"/>
    <w:link w:val="BalloonTextChar"/>
    <w:uiPriority w:val="99"/>
    <w:semiHidden/>
    <w:unhideWhenUsed/>
    <w:rsid w:val="005A322E"/>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322E"/>
    <w:rPr>
      <w:rFonts w:ascii="Tahoma" w:hAnsi="Tahoma" w:cs="Tahoma"/>
      <w:sz w:val="16"/>
      <w:szCs w:val="16"/>
    </w:rPr>
  </w:style>
  <w:style w:type="character" w:styleId="PlaceholderText">
    <w:name w:val="Placeholder Text"/>
    <w:basedOn w:val="DefaultParagraphFont"/>
    <w:uiPriority w:val="99"/>
    <w:semiHidden/>
    <w:rsid w:val="00744F51"/>
    <w:rPr>
      <w:color w:val="808080"/>
    </w:rPr>
  </w:style>
  <w:style w:type="character" w:styleId="Hyperlink">
    <w:name w:val="Hyperlink"/>
    <w:basedOn w:val="DefaultParagraphFont"/>
    <w:uiPriority w:val="99"/>
    <w:unhideWhenUsed/>
    <w:rsid w:val="00BE74FB"/>
    <w:rPr>
      <w:color w:val="0000FF" w:themeColor="hyperlink"/>
      <w:u w:val="single"/>
    </w:rPr>
  </w:style>
  <w:style w:type="character" w:customStyle="1" w:styleId="Heading3Char">
    <w:name w:val="Heading 3 Char"/>
    <w:basedOn w:val="DefaultParagraphFont"/>
    <w:link w:val="Heading3"/>
    <w:uiPriority w:val="9"/>
    <w:semiHidden/>
    <w:rsid w:val="00583DCB"/>
    <w:rPr>
      <w:rFonts w:asciiTheme="majorHAnsi" w:eastAsiaTheme="majorEastAsia" w:hAnsiTheme="majorHAnsi" w:cstheme="majorBidi"/>
      <w:b/>
      <w:bCs/>
      <w:color w:val="4F81BD" w:themeColor="accent1"/>
      <w:sz w:val="28"/>
      <w:szCs w:val="24"/>
    </w:rPr>
  </w:style>
</w:styles>
</file>

<file path=word/webSettings.xml><?xml version="1.0" encoding="utf-8"?>
<w:webSettings xmlns:r="http://schemas.openxmlformats.org/officeDocument/2006/relationships" xmlns:w="http://schemas.openxmlformats.org/wordprocessingml/2006/main">
  <w:divs>
    <w:div w:id="203450887">
      <w:bodyDiv w:val="1"/>
      <w:marLeft w:val="0"/>
      <w:marRight w:val="0"/>
      <w:marTop w:val="0"/>
      <w:marBottom w:val="0"/>
      <w:divBdr>
        <w:top w:val="none" w:sz="0" w:space="0" w:color="auto"/>
        <w:left w:val="none" w:sz="0" w:space="0" w:color="auto"/>
        <w:bottom w:val="none" w:sz="0" w:space="0" w:color="auto"/>
        <w:right w:val="none" w:sz="0" w:space="0" w:color="auto"/>
      </w:divBdr>
      <w:divsChild>
        <w:div w:id="1111049758">
          <w:marLeft w:val="0"/>
          <w:marRight w:val="0"/>
          <w:marTop w:val="100"/>
          <w:marBottom w:val="100"/>
          <w:divBdr>
            <w:top w:val="none" w:sz="0" w:space="0" w:color="auto"/>
            <w:left w:val="none" w:sz="0" w:space="0" w:color="auto"/>
            <w:bottom w:val="none" w:sz="0" w:space="0" w:color="auto"/>
            <w:right w:val="none" w:sz="0" w:space="0" w:color="auto"/>
          </w:divBdr>
          <w:divsChild>
            <w:div w:id="1923223995">
              <w:marLeft w:val="0"/>
              <w:marRight w:val="0"/>
              <w:marTop w:val="0"/>
              <w:marBottom w:val="0"/>
              <w:divBdr>
                <w:top w:val="none" w:sz="0" w:space="0" w:color="auto"/>
                <w:left w:val="none" w:sz="0" w:space="0" w:color="auto"/>
                <w:bottom w:val="none" w:sz="0" w:space="0" w:color="auto"/>
                <w:right w:val="none" w:sz="0" w:space="0" w:color="auto"/>
              </w:divBdr>
              <w:divsChild>
                <w:div w:id="254246707">
                  <w:marLeft w:val="0"/>
                  <w:marRight w:val="0"/>
                  <w:marTop w:val="0"/>
                  <w:marBottom w:val="0"/>
                  <w:divBdr>
                    <w:top w:val="none" w:sz="0" w:space="0" w:color="auto"/>
                    <w:left w:val="none" w:sz="0" w:space="0" w:color="auto"/>
                    <w:bottom w:val="none" w:sz="0" w:space="0" w:color="auto"/>
                    <w:right w:val="none" w:sz="0" w:space="0" w:color="auto"/>
                  </w:divBdr>
                  <w:divsChild>
                    <w:div w:id="1807089998">
                      <w:marLeft w:val="0"/>
                      <w:marRight w:val="0"/>
                      <w:marTop w:val="0"/>
                      <w:marBottom w:val="0"/>
                      <w:divBdr>
                        <w:top w:val="none" w:sz="0" w:space="0" w:color="auto"/>
                        <w:left w:val="none" w:sz="0" w:space="0" w:color="auto"/>
                        <w:bottom w:val="none" w:sz="0" w:space="0" w:color="auto"/>
                        <w:right w:val="none" w:sz="0" w:space="0" w:color="auto"/>
                      </w:divBdr>
                      <w:divsChild>
                        <w:div w:id="1520460826">
                          <w:marLeft w:val="0"/>
                          <w:marRight w:val="0"/>
                          <w:marTop w:val="0"/>
                          <w:marBottom w:val="0"/>
                          <w:divBdr>
                            <w:top w:val="none" w:sz="0" w:space="0" w:color="auto"/>
                            <w:left w:val="none" w:sz="0" w:space="0" w:color="auto"/>
                            <w:bottom w:val="none" w:sz="0" w:space="0" w:color="auto"/>
                            <w:right w:val="none" w:sz="0" w:space="0" w:color="auto"/>
                          </w:divBdr>
                          <w:divsChild>
                            <w:div w:id="2103255451">
                              <w:marLeft w:val="0"/>
                              <w:marRight w:val="0"/>
                              <w:marTop w:val="0"/>
                              <w:marBottom w:val="0"/>
                              <w:divBdr>
                                <w:top w:val="none" w:sz="0" w:space="0" w:color="auto"/>
                                <w:left w:val="none" w:sz="0" w:space="0" w:color="auto"/>
                                <w:bottom w:val="none" w:sz="0" w:space="0" w:color="auto"/>
                                <w:right w:val="none" w:sz="0" w:space="0" w:color="auto"/>
                              </w:divBdr>
                              <w:divsChild>
                                <w:div w:id="110457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0145051">
      <w:bodyDiv w:val="1"/>
      <w:marLeft w:val="0"/>
      <w:marRight w:val="0"/>
      <w:marTop w:val="0"/>
      <w:marBottom w:val="0"/>
      <w:divBdr>
        <w:top w:val="none" w:sz="0" w:space="0" w:color="auto"/>
        <w:left w:val="none" w:sz="0" w:space="0" w:color="auto"/>
        <w:bottom w:val="none" w:sz="0" w:space="0" w:color="auto"/>
        <w:right w:val="none" w:sz="0" w:space="0" w:color="auto"/>
      </w:divBdr>
      <w:divsChild>
        <w:div w:id="1871457407">
          <w:marLeft w:val="0"/>
          <w:marRight w:val="0"/>
          <w:marTop w:val="0"/>
          <w:marBottom w:val="0"/>
          <w:divBdr>
            <w:top w:val="none" w:sz="0" w:space="0" w:color="auto"/>
            <w:left w:val="none" w:sz="0" w:space="0" w:color="auto"/>
            <w:bottom w:val="none" w:sz="0" w:space="0" w:color="auto"/>
            <w:right w:val="none" w:sz="0" w:space="0" w:color="auto"/>
          </w:divBdr>
        </w:div>
      </w:divsChild>
    </w:div>
    <w:div w:id="262617630">
      <w:bodyDiv w:val="1"/>
      <w:marLeft w:val="0"/>
      <w:marRight w:val="0"/>
      <w:marTop w:val="0"/>
      <w:marBottom w:val="0"/>
      <w:divBdr>
        <w:top w:val="none" w:sz="0" w:space="0" w:color="auto"/>
        <w:left w:val="none" w:sz="0" w:space="0" w:color="auto"/>
        <w:bottom w:val="none" w:sz="0" w:space="0" w:color="auto"/>
        <w:right w:val="none" w:sz="0" w:space="0" w:color="auto"/>
      </w:divBdr>
      <w:divsChild>
        <w:div w:id="877661800">
          <w:marLeft w:val="0"/>
          <w:marRight w:val="0"/>
          <w:marTop w:val="150"/>
          <w:marBottom w:val="0"/>
          <w:divBdr>
            <w:top w:val="none" w:sz="0" w:space="0" w:color="auto"/>
            <w:left w:val="none" w:sz="0" w:space="0" w:color="auto"/>
            <w:bottom w:val="none" w:sz="0" w:space="0" w:color="auto"/>
            <w:right w:val="none" w:sz="0" w:space="0" w:color="auto"/>
          </w:divBdr>
        </w:div>
        <w:div w:id="1176337364">
          <w:marLeft w:val="0"/>
          <w:marRight w:val="0"/>
          <w:marTop w:val="0"/>
          <w:marBottom w:val="0"/>
          <w:divBdr>
            <w:top w:val="none" w:sz="0" w:space="0" w:color="auto"/>
            <w:left w:val="none" w:sz="0" w:space="0" w:color="auto"/>
            <w:bottom w:val="none" w:sz="0" w:space="0" w:color="auto"/>
            <w:right w:val="none" w:sz="0" w:space="0" w:color="auto"/>
          </w:divBdr>
        </w:div>
      </w:divsChild>
    </w:div>
    <w:div w:id="266548432">
      <w:bodyDiv w:val="1"/>
      <w:marLeft w:val="0"/>
      <w:marRight w:val="0"/>
      <w:marTop w:val="0"/>
      <w:marBottom w:val="0"/>
      <w:divBdr>
        <w:top w:val="none" w:sz="0" w:space="0" w:color="auto"/>
        <w:left w:val="none" w:sz="0" w:space="0" w:color="auto"/>
        <w:bottom w:val="none" w:sz="0" w:space="0" w:color="auto"/>
        <w:right w:val="none" w:sz="0" w:space="0" w:color="auto"/>
      </w:divBdr>
      <w:divsChild>
        <w:div w:id="551698532">
          <w:marLeft w:val="0"/>
          <w:marRight w:val="0"/>
          <w:marTop w:val="150"/>
          <w:marBottom w:val="0"/>
          <w:divBdr>
            <w:top w:val="none" w:sz="0" w:space="0" w:color="auto"/>
            <w:left w:val="none" w:sz="0" w:space="0" w:color="auto"/>
            <w:bottom w:val="none" w:sz="0" w:space="0" w:color="auto"/>
            <w:right w:val="none" w:sz="0" w:space="0" w:color="auto"/>
          </w:divBdr>
        </w:div>
        <w:div w:id="1729651496">
          <w:marLeft w:val="0"/>
          <w:marRight w:val="0"/>
          <w:marTop w:val="0"/>
          <w:marBottom w:val="0"/>
          <w:divBdr>
            <w:top w:val="none" w:sz="0" w:space="0" w:color="auto"/>
            <w:left w:val="none" w:sz="0" w:space="0" w:color="auto"/>
            <w:bottom w:val="none" w:sz="0" w:space="0" w:color="auto"/>
            <w:right w:val="none" w:sz="0" w:space="0" w:color="auto"/>
          </w:divBdr>
        </w:div>
      </w:divsChild>
    </w:div>
    <w:div w:id="379088715">
      <w:bodyDiv w:val="1"/>
      <w:marLeft w:val="0"/>
      <w:marRight w:val="0"/>
      <w:marTop w:val="0"/>
      <w:marBottom w:val="0"/>
      <w:divBdr>
        <w:top w:val="none" w:sz="0" w:space="0" w:color="auto"/>
        <w:left w:val="none" w:sz="0" w:space="0" w:color="auto"/>
        <w:bottom w:val="none" w:sz="0" w:space="0" w:color="auto"/>
        <w:right w:val="none" w:sz="0" w:space="0" w:color="auto"/>
      </w:divBdr>
      <w:divsChild>
        <w:div w:id="1351836006">
          <w:marLeft w:val="0"/>
          <w:marRight w:val="0"/>
          <w:marTop w:val="187"/>
          <w:marBottom w:val="0"/>
          <w:divBdr>
            <w:top w:val="none" w:sz="0" w:space="0" w:color="auto"/>
            <w:left w:val="none" w:sz="0" w:space="0" w:color="auto"/>
            <w:bottom w:val="none" w:sz="0" w:space="0" w:color="auto"/>
            <w:right w:val="none" w:sz="0" w:space="0" w:color="auto"/>
          </w:divBdr>
        </w:div>
        <w:div w:id="648751568">
          <w:marLeft w:val="0"/>
          <w:marRight w:val="0"/>
          <w:marTop w:val="0"/>
          <w:marBottom w:val="0"/>
          <w:divBdr>
            <w:top w:val="none" w:sz="0" w:space="0" w:color="auto"/>
            <w:left w:val="none" w:sz="0" w:space="0" w:color="auto"/>
            <w:bottom w:val="none" w:sz="0" w:space="0" w:color="auto"/>
            <w:right w:val="none" w:sz="0" w:space="0" w:color="auto"/>
          </w:divBdr>
        </w:div>
      </w:divsChild>
    </w:div>
    <w:div w:id="439952454">
      <w:bodyDiv w:val="1"/>
      <w:marLeft w:val="0"/>
      <w:marRight w:val="0"/>
      <w:marTop w:val="0"/>
      <w:marBottom w:val="0"/>
      <w:divBdr>
        <w:top w:val="none" w:sz="0" w:space="0" w:color="auto"/>
        <w:left w:val="none" w:sz="0" w:space="0" w:color="auto"/>
        <w:bottom w:val="none" w:sz="0" w:space="0" w:color="auto"/>
        <w:right w:val="none" w:sz="0" w:space="0" w:color="auto"/>
      </w:divBdr>
      <w:divsChild>
        <w:div w:id="1599675962">
          <w:marLeft w:val="0"/>
          <w:marRight w:val="0"/>
          <w:marTop w:val="100"/>
          <w:marBottom w:val="100"/>
          <w:divBdr>
            <w:top w:val="none" w:sz="0" w:space="0" w:color="auto"/>
            <w:left w:val="none" w:sz="0" w:space="0" w:color="auto"/>
            <w:bottom w:val="none" w:sz="0" w:space="0" w:color="auto"/>
            <w:right w:val="none" w:sz="0" w:space="0" w:color="auto"/>
          </w:divBdr>
          <w:divsChild>
            <w:div w:id="1881698047">
              <w:marLeft w:val="0"/>
              <w:marRight w:val="0"/>
              <w:marTop w:val="0"/>
              <w:marBottom w:val="0"/>
              <w:divBdr>
                <w:top w:val="none" w:sz="0" w:space="0" w:color="auto"/>
                <w:left w:val="none" w:sz="0" w:space="0" w:color="auto"/>
                <w:bottom w:val="none" w:sz="0" w:space="0" w:color="auto"/>
                <w:right w:val="none" w:sz="0" w:space="0" w:color="auto"/>
              </w:divBdr>
              <w:divsChild>
                <w:div w:id="1478305057">
                  <w:marLeft w:val="0"/>
                  <w:marRight w:val="0"/>
                  <w:marTop w:val="0"/>
                  <w:marBottom w:val="0"/>
                  <w:divBdr>
                    <w:top w:val="none" w:sz="0" w:space="0" w:color="auto"/>
                    <w:left w:val="none" w:sz="0" w:space="0" w:color="auto"/>
                    <w:bottom w:val="none" w:sz="0" w:space="0" w:color="auto"/>
                    <w:right w:val="none" w:sz="0" w:space="0" w:color="auto"/>
                  </w:divBdr>
                  <w:divsChild>
                    <w:div w:id="2022048844">
                      <w:marLeft w:val="0"/>
                      <w:marRight w:val="0"/>
                      <w:marTop w:val="0"/>
                      <w:marBottom w:val="0"/>
                      <w:divBdr>
                        <w:top w:val="none" w:sz="0" w:space="0" w:color="auto"/>
                        <w:left w:val="none" w:sz="0" w:space="0" w:color="auto"/>
                        <w:bottom w:val="none" w:sz="0" w:space="0" w:color="auto"/>
                        <w:right w:val="none" w:sz="0" w:space="0" w:color="auto"/>
                      </w:divBdr>
                      <w:divsChild>
                        <w:div w:id="1758551793">
                          <w:marLeft w:val="0"/>
                          <w:marRight w:val="0"/>
                          <w:marTop w:val="0"/>
                          <w:marBottom w:val="0"/>
                          <w:divBdr>
                            <w:top w:val="none" w:sz="0" w:space="0" w:color="auto"/>
                            <w:left w:val="none" w:sz="0" w:space="0" w:color="auto"/>
                            <w:bottom w:val="none" w:sz="0" w:space="0" w:color="auto"/>
                            <w:right w:val="none" w:sz="0" w:space="0" w:color="auto"/>
                          </w:divBdr>
                          <w:divsChild>
                            <w:div w:id="167446851">
                              <w:marLeft w:val="0"/>
                              <w:marRight w:val="0"/>
                              <w:marTop w:val="0"/>
                              <w:marBottom w:val="0"/>
                              <w:divBdr>
                                <w:top w:val="none" w:sz="0" w:space="0" w:color="auto"/>
                                <w:left w:val="none" w:sz="0" w:space="0" w:color="auto"/>
                                <w:bottom w:val="none" w:sz="0" w:space="0" w:color="auto"/>
                                <w:right w:val="none" w:sz="0" w:space="0" w:color="auto"/>
                              </w:divBdr>
                              <w:divsChild>
                                <w:div w:id="71755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6338471">
      <w:bodyDiv w:val="1"/>
      <w:marLeft w:val="0"/>
      <w:marRight w:val="0"/>
      <w:marTop w:val="0"/>
      <w:marBottom w:val="0"/>
      <w:divBdr>
        <w:top w:val="none" w:sz="0" w:space="0" w:color="auto"/>
        <w:left w:val="none" w:sz="0" w:space="0" w:color="auto"/>
        <w:bottom w:val="none" w:sz="0" w:space="0" w:color="auto"/>
        <w:right w:val="none" w:sz="0" w:space="0" w:color="auto"/>
      </w:divBdr>
      <w:divsChild>
        <w:div w:id="934094818">
          <w:marLeft w:val="0"/>
          <w:marRight w:val="0"/>
          <w:marTop w:val="150"/>
          <w:marBottom w:val="0"/>
          <w:divBdr>
            <w:top w:val="none" w:sz="0" w:space="0" w:color="auto"/>
            <w:left w:val="none" w:sz="0" w:space="0" w:color="auto"/>
            <w:bottom w:val="none" w:sz="0" w:space="0" w:color="auto"/>
            <w:right w:val="none" w:sz="0" w:space="0" w:color="auto"/>
          </w:divBdr>
        </w:div>
        <w:div w:id="726609600">
          <w:marLeft w:val="0"/>
          <w:marRight w:val="0"/>
          <w:marTop w:val="0"/>
          <w:marBottom w:val="0"/>
          <w:divBdr>
            <w:top w:val="none" w:sz="0" w:space="0" w:color="auto"/>
            <w:left w:val="none" w:sz="0" w:space="0" w:color="auto"/>
            <w:bottom w:val="none" w:sz="0" w:space="0" w:color="auto"/>
            <w:right w:val="none" w:sz="0" w:space="0" w:color="auto"/>
          </w:divBdr>
        </w:div>
      </w:divsChild>
    </w:div>
    <w:div w:id="484274499">
      <w:bodyDiv w:val="1"/>
      <w:marLeft w:val="0"/>
      <w:marRight w:val="0"/>
      <w:marTop w:val="0"/>
      <w:marBottom w:val="0"/>
      <w:divBdr>
        <w:top w:val="none" w:sz="0" w:space="0" w:color="auto"/>
        <w:left w:val="none" w:sz="0" w:space="0" w:color="auto"/>
        <w:bottom w:val="none" w:sz="0" w:space="0" w:color="auto"/>
        <w:right w:val="none" w:sz="0" w:space="0" w:color="auto"/>
      </w:divBdr>
    </w:div>
    <w:div w:id="491337015">
      <w:bodyDiv w:val="1"/>
      <w:marLeft w:val="0"/>
      <w:marRight w:val="0"/>
      <w:marTop w:val="0"/>
      <w:marBottom w:val="0"/>
      <w:divBdr>
        <w:top w:val="none" w:sz="0" w:space="0" w:color="auto"/>
        <w:left w:val="none" w:sz="0" w:space="0" w:color="auto"/>
        <w:bottom w:val="none" w:sz="0" w:space="0" w:color="auto"/>
        <w:right w:val="none" w:sz="0" w:space="0" w:color="auto"/>
      </w:divBdr>
    </w:div>
    <w:div w:id="724260000">
      <w:bodyDiv w:val="1"/>
      <w:marLeft w:val="0"/>
      <w:marRight w:val="0"/>
      <w:marTop w:val="0"/>
      <w:marBottom w:val="0"/>
      <w:divBdr>
        <w:top w:val="none" w:sz="0" w:space="0" w:color="auto"/>
        <w:left w:val="none" w:sz="0" w:space="0" w:color="auto"/>
        <w:bottom w:val="none" w:sz="0" w:space="0" w:color="auto"/>
        <w:right w:val="none" w:sz="0" w:space="0" w:color="auto"/>
      </w:divBdr>
      <w:divsChild>
        <w:div w:id="1184393182">
          <w:marLeft w:val="0"/>
          <w:marRight w:val="0"/>
          <w:marTop w:val="150"/>
          <w:marBottom w:val="0"/>
          <w:divBdr>
            <w:top w:val="none" w:sz="0" w:space="0" w:color="auto"/>
            <w:left w:val="none" w:sz="0" w:space="0" w:color="auto"/>
            <w:bottom w:val="none" w:sz="0" w:space="0" w:color="auto"/>
            <w:right w:val="none" w:sz="0" w:space="0" w:color="auto"/>
          </w:divBdr>
        </w:div>
        <w:div w:id="1694184753">
          <w:marLeft w:val="0"/>
          <w:marRight w:val="0"/>
          <w:marTop w:val="0"/>
          <w:marBottom w:val="0"/>
          <w:divBdr>
            <w:top w:val="none" w:sz="0" w:space="0" w:color="auto"/>
            <w:left w:val="none" w:sz="0" w:space="0" w:color="auto"/>
            <w:bottom w:val="none" w:sz="0" w:space="0" w:color="auto"/>
            <w:right w:val="none" w:sz="0" w:space="0" w:color="auto"/>
          </w:divBdr>
        </w:div>
      </w:divsChild>
    </w:div>
    <w:div w:id="750202990">
      <w:bodyDiv w:val="1"/>
      <w:marLeft w:val="0"/>
      <w:marRight w:val="0"/>
      <w:marTop w:val="0"/>
      <w:marBottom w:val="0"/>
      <w:divBdr>
        <w:top w:val="none" w:sz="0" w:space="0" w:color="auto"/>
        <w:left w:val="none" w:sz="0" w:space="0" w:color="auto"/>
        <w:bottom w:val="none" w:sz="0" w:space="0" w:color="auto"/>
        <w:right w:val="none" w:sz="0" w:space="0" w:color="auto"/>
      </w:divBdr>
      <w:divsChild>
        <w:div w:id="359867481">
          <w:marLeft w:val="0"/>
          <w:marRight w:val="0"/>
          <w:marTop w:val="187"/>
          <w:marBottom w:val="0"/>
          <w:divBdr>
            <w:top w:val="none" w:sz="0" w:space="0" w:color="auto"/>
            <w:left w:val="none" w:sz="0" w:space="0" w:color="auto"/>
            <w:bottom w:val="none" w:sz="0" w:space="0" w:color="auto"/>
            <w:right w:val="none" w:sz="0" w:space="0" w:color="auto"/>
          </w:divBdr>
        </w:div>
        <w:div w:id="148982423">
          <w:marLeft w:val="0"/>
          <w:marRight w:val="0"/>
          <w:marTop w:val="0"/>
          <w:marBottom w:val="0"/>
          <w:divBdr>
            <w:top w:val="none" w:sz="0" w:space="0" w:color="auto"/>
            <w:left w:val="none" w:sz="0" w:space="0" w:color="auto"/>
            <w:bottom w:val="none" w:sz="0" w:space="0" w:color="auto"/>
            <w:right w:val="none" w:sz="0" w:space="0" w:color="auto"/>
          </w:divBdr>
        </w:div>
      </w:divsChild>
    </w:div>
    <w:div w:id="892934438">
      <w:bodyDiv w:val="1"/>
      <w:marLeft w:val="0"/>
      <w:marRight w:val="0"/>
      <w:marTop w:val="0"/>
      <w:marBottom w:val="0"/>
      <w:divBdr>
        <w:top w:val="none" w:sz="0" w:space="0" w:color="auto"/>
        <w:left w:val="none" w:sz="0" w:space="0" w:color="auto"/>
        <w:bottom w:val="none" w:sz="0" w:space="0" w:color="auto"/>
        <w:right w:val="none" w:sz="0" w:space="0" w:color="auto"/>
      </w:divBdr>
      <w:divsChild>
        <w:div w:id="1646860428">
          <w:marLeft w:val="0"/>
          <w:marRight w:val="0"/>
          <w:marTop w:val="187"/>
          <w:marBottom w:val="0"/>
          <w:divBdr>
            <w:top w:val="none" w:sz="0" w:space="0" w:color="auto"/>
            <w:left w:val="none" w:sz="0" w:space="0" w:color="auto"/>
            <w:bottom w:val="none" w:sz="0" w:space="0" w:color="auto"/>
            <w:right w:val="none" w:sz="0" w:space="0" w:color="auto"/>
          </w:divBdr>
        </w:div>
        <w:div w:id="1317370026">
          <w:marLeft w:val="0"/>
          <w:marRight w:val="0"/>
          <w:marTop w:val="0"/>
          <w:marBottom w:val="0"/>
          <w:divBdr>
            <w:top w:val="none" w:sz="0" w:space="0" w:color="auto"/>
            <w:left w:val="none" w:sz="0" w:space="0" w:color="auto"/>
            <w:bottom w:val="none" w:sz="0" w:space="0" w:color="auto"/>
            <w:right w:val="none" w:sz="0" w:space="0" w:color="auto"/>
          </w:divBdr>
        </w:div>
      </w:divsChild>
    </w:div>
    <w:div w:id="929854523">
      <w:bodyDiv w:val="1"/>
      <w:marLeft w:val="0"/>
      <w:marRight w:val="0"/>
      <w:marTop w:val="0"/>
      <w:marBottom w:val="0"/>
      <w:divBdr>
        <w:top w:val="none" w:sz="0" w:space="0" w:color="auto"/>
        <w:left w:val="none" w:sz="0" w:space="0" w:color="auto"/>
        <w:bottom w:val="none" w:sz="0" w:space="0" w:color="auto"/>
        <w:right w:val="none" w:sz="0" w:space="0" w:color="auto"/>
      </w:divBdr>
      <w:divsChild>
        <w:div w:id="1836996161">
          <w:marLeft w:val="0"/>
          <w:marRight w:val="0"/>
          <w:marTop w:val="150"/>
          <w:marBottom w:val="0"/>
          <w:divBdr>
            <w:top w:val="none" w:sz="0" w:space="0" w:color="auto"/>
            <w:left w:val="none" w:sz="0" w:space="0" w:color="auto"/>
            <w:bottom w:val="none" w:sz="0" w:space="0" w:color="auto"/>
            <w:right w:val="none" w:sz="0" w:space="0" w:color="auto"/>
          </w:divBdr>
        </w:div>
        <w:div w:id="767652770">
          <w:marLeft w:val="0"/>
          <w:marRight w:val="0"/>
          <w:marTop w:val="0"/>
          <w:marBottom w:val="0"/>
          <w:divBdr>
            <w:top w:val="none" w:sz="0" w:space="0" w:color="auto"/>
            <w:left w:val="none" w:sz="0" w:space="0" w:color="auto"/>
            <w:bottom w:val="none" w:sz="0" w:space="0" w:color="auto"/>
            <w:right w:val="none" w:sz="0" w:space="0" w:color="auto"/>
          </w:divBdr>
        </w:div>
      </w:divsChild>
    </w:div>
    <w:div w:id="962879292">
      <w:bodyDiv w:val="1"/>
      <w:marLeft w:val="0"/>
      <w:marRight w:val="0"/>
      <w:marTop w:val="0"/>
      <w:marBottom w:val="0"/>
      <w:divBdr>
        <w:top w:val="none" w:sz="0" w:space="0" w:color="auto"/>
        <w:left w:val="none" w:sz="0" w:space="0" w:color="auto"/>
        <w:bottom w:val="none" w:sz="0" w:space="0" w:color="auto"/>
        <w:right w:val="none" w:sz="0" w:space="0" w:color="auto"/>
      </w:divBdr>
      <w:divsChild>
        <w:div w:id="771437433">
          <w:marLeft w:val="0"/>
          <w:marRight w:val="0"/>
          <w:marTop w:val="100"/>
          <w:marBottom w:val="100"/>
          <w:divBdr>
            <w:top w:val="none" w:sz="0" w:space="0" w:color="auto"/>
            <w:left w:val="none" w:sz="0" w:space="0" w:color="auto"/>
            <w:bottom w:val="none" w:sz="0" w:space="0" w:color="auto"/>
            <w:right w:val="none" w:sz="0" w:space="0" w:color="auto"/>
          </w:divBdr>
          <w:divsChild>
            <w:div w:id="1119377078">
              <w:marLeft w:val="0"/>
              <w:marRight w:val="0"/>
              <w:marTop w:val="0"/>
              <w:marBottom w:val="0"/>
              <w:divBdr>
                <w:top w:val="none" w:sz="0" w:space="0" w:color="auto"/>
                <w:left w:val="none" w:sz="0" w:space="0" w:color="auto"/>
                <w:bottom w:val="none" w:sz="0" w:space="0" w:color="auto"/>
                <w:right w:val="none" w:sz="0" w:space="0" w:color="auto"/>
              </w:divBdr>
              <w:divsChild>
                <w:div w:id="336427612">
                  <w:marLeft w:val="0"/>
                  <w:marRight w:val="0"/>
                  <w:marTop w:val="0"/>
                  <w:marBottom w:val="0"/>
                  <w:divBdr>
                    <w:top w:val="none" w:sz="0" w:space="0" w:color="auto"/>
                    <w:left w:val="none" w:sz="0" w:space="0" w:color="auto"/>
                    <w:bottom w:val="none" w:sz="0" w:space="0" w:color="auto"/>
                    <w:right w:val="none" w:sz="0" w:space="0" w:color="auto"/>
                  </w:divBdr>
                  <w:divsChild>
                    <w:div w:id="240716848">
                      <w:marLeft w:val="0"/>
                      <w:marRight w:val="0"/>
                      <w:marTop w:val="0"/>
                      <w:marBottom w:val="0"/>
                      <w:divBdr>
                        <w:top w:val="none" w:sz="0" w:space="0" w:color="auto"/>
                        <w:left w:val="none" w:sz="0" w:space="0" w:color="auto"/>
                        <w:bottom w:val="none" w:sz="0" w:space="0" w:color="auto"/>
                        <w:right w:val="none" w:sz="0" w:space="0" w:color="auto"/>
                      </w:divBdr>
                      <w:divsChild>
                        <w:div w:id="150367960">
                          <w:marLeft w:val="0"/>
                          <w:marRight w:val="0"/>
                          <w:marTop w:val="0"/>
                          <w:marBottom w:val="0"/>
                          <w:divBdr>
                            <w:top w:val="none" w:sz="0" w:space="0" w:color="auto"/>
                            <w:left w:val="none" w:sz="0" w:space="0" w:color="auto"/>
                            <w:bottom w:val="none" w:sz="0" w:space="0" w:color="auto"/>
                            <w:right w:val="none" w:sz="0" w:space="0" w:color="auto"/>
                          </w:divBdr>
                          <w:divsChild>
                            <w:div w:id="761149424">
                              <w:marLeft w:val="0"/>
                              <w:marRight w:val="0"/>
                              <w:marTop w:val="0"/>
                              <w:marBottom w:val="0"/>
                              <w:divBdr>
                                <w:top w:val="none" w:sz="0" w:space="0" w:color="auto"/>
                                <w:left w:val="none" w:sz="0" w:space="0" w:color="auto"/>
                                <w:bottom w:val="none" w:sz="0" w:space="0" w:color="auto"/>
                                <w:right w:val="none" w:sz="0" w:space="0" w:color="auto"/>
                              </w:divBdr>
                              <w:divsChild>
                                <w:div w:id="25401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8919351">
      <w:bodyDiv w:val="1"/>
      <w:marLeft w:val="0"/>
      <w:marRight w:val="0"/>
      <w:marTop w:val="0"/>
      <w:marBottom w:val="0"/>
      <w:divBdr>
        <w:top w:val="none" w:sz="0" w:space="0" w:color="auto"/>
        <w:left w:val="none" w:sz="0" w:space="0" w:color="auto"/>
        <w:bottom w:val="none" w:sz="0" w:space="0" w:color="auto"/>
        <w:right w:val="none" w:sz="0" w:space="0" w:color="auto"/>
      </w:divBdr>
      <w:divsChild>
        <w:div w:id="390078624">
          <w:marLeft w:val="0"/>
          <w:marRight w:val="0"/>
          <w:marTop w:val="150"/>
          <w:marBottom w:val="0"/>
          <w:divBdr>
            <w:top w:val="none" w:sz="0" w:space="0" w:color="auto"/>
            <w:left w:val="none" w:sz="0" w:space="0" w:color="auto"/>
            <w:bottom w:val="none" w:sz="0" w:space="0" w:color="auto"/>
            <w:right w:val="none" w:sz="0" w:space="0" w:color="auto"/>
          </w:divBdr>
        </w:div>
        <w:div w:id="1023552236">
          <w:marLeft w:val="0"/>
          <w:marRight w:val="0"/>
          <w:marTop w:val="0"/>
          <w:marBottom w:val="0"/>
          <w:divBdr>
            <w:top w:val="none" w:sz="0" w:space="0" w:color="auto"/>
            <w:left w:val="none" w:sz="0" w:space="0" w:color="auto"/>
            <w:bottom w:val="none" w:sz="0" w:space="0" w:color="auto"/>
            <w:right w:val="none" w:sz="0" w:space="0" w:color="auto"/>
          </w:divBdr>
        </w:div>
      </w:divsChild>
    </w:div>
    <w:div w:id="1129206982">
      <w:bodyDiv w:val="1"/>
      <w:marLeft w:val="0"/>
      <w:marRight w:val="0"/>
      <w:marTop w:val="0"/>
      <w:marBottom w:val="0"/>
      <w:divBdr>
        <w:top w:val="none" w:sz="0" w:space="0" w:color="auto"/>
        <w:left w:val="none" w:sz="0" w:space="0" w:color="auto"/>
        <w:bottom w:val="none" w:sz="0" w:space="0" w:color="auto"/>
        <w:right w:val="none" w:sz="0" w:space="0" w:color="auto"/>
      </w:divBdr>
      <w:divsChild>
        <w:div w:id="504056202">
          <w:marLeft w:val="0"/>
          <w:marRight w:val="0"/>
          <w:marTop w:val="0"/>
          <w:marBottom w:val="0"/>
          <w:divBdr>
            <w:top w:val="none" w:sz="0" w:space="0" w:color="auto"/>
            <w:left w:val="none" w:sz="0" w:space="0" w:color="auto"/>
            <w:bottom w:val="none" w:sz="0" w:space="0" w:color="auto"/>
            <w:right w:val="none" w:sz="0" w:space="0" w:color="auto"/>
          </w:divBdr>
        </w:div>
      </w:divsChild>
    </w:div>
    <w:div w:id="1279607916">
      <w:bodyDiv w:val="1"/>
      <w:marLeft w:val="0"/>
      <w:marRight w:val="0"/>
      <w:marTop w:val="0"/>
      <w:marBottom w:val="0"/>
      <w:divBdr>
        <w:top w:val="none" w:sz="0" w:space="0" w:color="auto"/>
        <w:left w:val="none" w:sz="0" w:space="0" w:color="auto"/>
        <w:bottom w:val="none" w:sz="0" w:space="0" w:color="auto"/>
        <w:right w:val="none" w:sz="0" w:space="0" w:color="auto"/>
      </w:divBdr>
      <w:divsChild>
        <w:div w:id="1423263988">
          <w:marLeft w:val="0"/>
          <w:marRight w:val="0"/>
          <w:marTop w:val="100"/>
          <w:marBottom w:val="100"/>
          <w:divBdr>
            <w:top w:val="none" w:sz="0" w:space="0" w:color="auto"/>
            <w:left w:val="none" w:sz="0" w:space="0" w:color="auto"/>
            <w:bottom w:val="none" w:sz="0" w:space="0" w:color="auto"/>
            <w:right w:val="none" w:sz="0" w:space="0" w:color="auto"/>
          </w:divBdr>
          <w:divsChild>
            <w:div w:id="1145509788">
              <w:marLeft w:val="0"/>
              <w:marRight w:val="0"/>
              <w:marTop w:val="0"/>
              <w:marBottom w:val="0"/>
              <w:divBdr>
                <w:top w:val="none" w:sz="0" w:space="0" w:color="auto"/>
                <w:left w:val="none" w:sz="0" w:space="0" w:color="auto"/>
                <w:bottom w:val="none" w:sz="0" w:space="0" w:color="auto"/>
                <w:right w:val="none" w:sz="0" w:space="0" w:color="auto"/>
              </w:divBdr>
              <w:divsChild>
                <w:div w:id="134027631">
                  <w:marLeft w:val="0"/>
                  <w:marRight w:val="0"/>
                  <w:marTop w:val="0"/>
                  <w:marBottom w:val="0"/>
                  <w:divBdr>
                    <w:top w:val="none" w:sz="0" w:space="0" w:color="auto"/>
                    <w:left w:val="none" w:sz="0" w:space="0" w:color="auto"/>
                    <w:bottom w:val="none" w:sz="0" w:space="0" w:color="auto"/>
                    <w:right w:val="none" w:sz="0" w:space="0" w:color="auto"/>
                  </w:divBdr>
                  <w:divsChild>
                    <w:div w:id="1049301891">
                      <w:marLeft w:val="0"/>
                      <w:marRight w:val="0"/>
                      <w:marTop w:val="0"/>
                      <w:marBottom w:val="0"/>
                      <w:divBdr>
                        <w:top w:val="none" w:sz="0" w:space="0" w:color="auto"/>
                        <w:left w:val="none" w:sz="0" w:space="0" w:color="auto"/>
                        <w:bottom w:val="none" w:sz="0" w:space="0" w:color="auto"/>
                        <w:right w:val="none" w:sz="0" w:space="0" w:color="auto"/>
                      </w:divBdr>
                      <w:divsChild>
                        <w:div w:id="2143841206">
                          <w:marLeft w:val="0"/>
                          <w:marRight w:val="0"/>
                          <w:marTop w:val="0"/>
                          <w:marBottom w:val="0"/>
                          <w:divBdr>
                            <w:top w:val="none" w:sz="0" w:space="0" w:color="auto"/>
                            <w:left w:val="none" w:sz="0" w:space="0" w:color="auto"/>
                            <w:bottom w:val="none" w:sz="0" w:space="0" w:color="auto"/>
                            <w:right w:val="none" w:sz="0" w:space="0" w:color="auto"/>
                          </w:divBdr>
                          <w:divsChild>
                            <w:div w:id="1381440684">
                              <w:marLeft w:val="0"/>
                              <w:marRight w:val="0"/>
                              <w:marTop w:val="0"/>
                              <w:marBottom w:val="0"/>
                              <w:divBdr>
                                <w:top w:val="none" w:sz="0" w:space="0" w:color="auto"/>
                                <w:left w:val="none" w:sz="0" w:space="0" w:color="auto"/>
                                <w:bottom w:val="none" w:sz="0" w:space="0" w:color="auto"/>
                                <w:right w:val="none" w:sz="0" w:space="0" w:color="auto"/>
                              </w:divBdr>
                              <w:divsChild>
                                <w:div w:id="118759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7203074">
      <w:bodyDiv w:val="1"/>
      <w:marLeft w:val="0"/>
      <w:marRight w:val="0"/>
      <w:marTop w:val="0"/>
      <w:marBottom w:val="0"/>
      <w:divBdr>
        <w:top w:val="none" w:sz="0" w:space="0" w:color="auto"/>
        <w:left w:val="none" w:sz="0" w:space="0" w:color="auto"/>
        <w:bottom w:val="none" w:sz="0" w:space="0" w:color="auto"/>
        <w:right w:val="none" w:sz="0" w:space="0" w:color="auto"/>
      </w:divBdr>
      <w:divsChild>
        <w:div w:id="1974823175">
          <w:marLeft w:val="0"/>
          <w:marRight w:val="0"/>
          <w:marTop w:val="187"/>
          <w:marBottom w:val="0"/>
          <w:divBdr>
            <w:top w:val="none" w:sz="0" w:space="0" w:color="auto"/>
            <w:left w:val="none" w:sz="0" w:space="0" w:color="auto"/>
            <w:bottom w:val="none" w:sz="0" w:space="0" w:color="auto"/>
            <w:right w:val="none" w:sz="0" w:space="0" w:color="auto"/>
          </w:divBdr>
        </w:div>
        <w:div w:id="1360011335">
          <w:marLeft w:val="0"/>
          <w:marRight w:val="0"/>
          <w:marTop w:val="0"/>
          <w:marBottom w:val="0"/>
          <w:divBdr>
            <w:top w:val="none" w:sz="0" w:space="0" w:color="auto"/>
            <w:left w:val="none" w:sz="0" w:space="0" w:color="auto"/>
            <w:bottom w:val="none" w:sz="0" w:space="0" w:color="auto"/>
            <w:right w:val="none" w:sz="0" w:space="0" w:color="auto"/>
          </w:divBdr>
        </w:div>
      </w:divsChild>
    </w:div>
    <w:div w:id="1680085386">
      <w:bodyDiv w:val="1"/>
      <w:marLeft w:val="0"/>
      <w:marRight w:val="0"/>
      <w:marTop w:val="0"/>
      <w:marBottom w:val="0"/>
      <w:divBdr>
        <w:top w:val="none" w:sz="0" w:space="0" w:color="auto"/>
        <w:left w:val="none" w:sz="0" w:space="0" w:color="auto"/>
        <w:bottom w:val="none" w:sz="0" w:space="0" w:color="auto"/>
        <w:right w:val="none" w:sz="0" w:space="0" w:color="auto"/>
      </w:divBdr>
    </w:div>
    <w:div w:id="1692871510">
      <w:bodyDiv w:val="1"/>
      <w:marLeft w:val="0"/>
      <w:marRight w:val="0"/>
      <w:marTop w:val="0"/>
      <w:marBottom w:val="0"/>
      <w:divBdr>
        <w:top w:val="none" w:sz="0" w:space="0" w:color="auto"/>
        <w:left w:val="none" w:sz="0" w:space="0" w:color="auto"/>
        <w:bottom w:val="none" w:sz="0" w:space="0" w:color="auto"/>
        <w:right w:val="none" w:sz="0" w:space="0" w:color="auto"/>
      </w:divBdr>
    </w:div>
    <w:div w:id="1760373890">
      <w:bodyDiv w:val="1"/>
      <w:marLeft w:val="0"/>
      <w:marRight w:val="0"/>
      <w:marTop w:val="0"/>
      <w:marBottom w:val="0"/>
      <w:divBdr>
        <w:top w:val="none" w:sz="0" w:space="0" w:color="auto"/>
        <w:left w:val="none" w:sz="0" w:space="0" w:color="auto"/>
        <w:bottom w:val="none" w:sz="0" w:space="0" w:color="auto"/>
        <w:right w:val="none" w:sz="0" w:space="0" w:color="auto"/>
      </w:divBdr>
    </w:div>
    <w:div w:id="1784348901">
      <w:bodyDiv w:val="1"/>
      <w:marLeft w:val="0"/>
      <w:marRight w:val="0"/>
      <w:marTop w:val="0"/>
      <w:marBottom w:val="0"/>
      <w:divBdr>
        <w:top w:val="none" w:sz="0" w:space="0" w:color="auto"/>
        <w:left w:val="none" w:sz="0" w:space="0" w:color="auto"/>
        <w:bottom w:val="none" w:sz="0" w:space="0" w:color="auto"/>
        <w:right w:val="none" w:sz="0" w:space="0" w:color="auto"/>
      </w:divBdr>
      <w:divsChild>
        <w:div w:id="1939287285">
          <w:marLeft w:val="0"/>
          <w:marRight w:val="0"/>
          <w:marTop w:val="150"/>
          <w:marBottom w:val="0"/>
          <w:divBdr>
            <w:top w:val="none" w:sz="0" w:space="0" w:color="auto"/>
            <w:left w:val="none" w:sz="0" w:space="0" w:color="auto"/>
            <w:bottom w:val="none" w:sz="0" w:space="0" w:color="auto"/>
            <w:right w:val="none" w:sz="0" w:space="0" w:color="auto"/>
          </w:divBdr>
        </w:div>
        <w:div w:id="1266502334">
          <w:marLeft w:val="0"/>
          <w:marRight w:val="0"/>
          <w:marTop w:val="0"/>
          <w:marBottom w:val="0"/>
          <w:divBdr>
            <w:top w:val="none" w:sz="0" w:space="0" w:color="auto"/>
            <w:left w:val="none" w:sz="0" w:space="0" w:color="auto"/>
            <w:bottom w:val="none" w:sz="0" w:space="0" w:color="auto"/>
            <w:right w:val="none" w:sz="0" w:space="0" w:color="auto"/>
          </w:divBdr>
        </w:div>
      </w:divsChild>
    </w:div>
    <w:div w:id="1847361189">
      <w:bodyDiv w:val="1"/>
      <w:marLeft w:val="0"/>
      <w:marRight w:val="0"/>
      <w:marTop w:val="0"/>
      <w:marBottom w:val="0"/>
      <w:divBdr>
        <w:top w:val="none" w:sz="0" w:space="0" w:color="auto"/>
        <w:left w:val="none" w:sz="0" w:space="0" w:color="auto"/>
        <w:bottom w:val="none" w:sz="0" w:space="0" w:color="auto"/>
        <w:right w:val="none" w:sz="0" w:space="0" w:color="auto"/>
      </w:divBdr>
      <w:divsChild>
        <w:div w:id="1775904094">
          <w:marLeft w:val="0"/>
          <w:marRight w:val="0"/>
          <w:marTop w:val="187"/>
          <w:marBottom w:val="0"/>
          <w:divBdr>
            <w:top w:val="none" w:sz="0" w:space="0" w:color="auto"/>
            <w:left w:val="none" w:sz="0" w:space="0" w:color="auto"/>
            <w:bottom w:val="none" w:sz="0" w:space="0" w:color="auto"/>
            <w:right w:val="none" w:sz="0" w:space="0" w:color="auto"/>
          </w:divBdr>
        </w:div>
        <w:div w:id="656106102">
          <w:marLeft w:val="0"/>
          <w:marRight w:val="0"/>
          <w:marTop w:val="0"/>
          <w:marBottom w:val="0"/>
          <w:divBdr>
            <w:top w:val="none" w:sz="0" w:space="0" w:color="auto"/>
            <w:left w:val="none" w:sz="0" w:space="0" w:color="auto"/>
            <w:bottom w:val="none" w:sz="0" w:space="0" w:color="auto"/>
            <w:right w:val="none" w:sz="0" w:space="0" w:color="auto"/>
          </w:divBdr>
        </w:div>
      </w:divsChild>
    </w:div>
    <w:div w:id="1893956029">
      <w:bodyDiv w:val="1"/>
      <w:marLeft w:val="0"/>
      <w:marRight w:val="0"/>
      <w:marTop w:val="0"/>
      <w:marBottom w:val="0"/>
      <w:divBdr>
        <w:top w:val="none" w:sz="0" w:space="0" w:color="auto"/>
        <w:left w:val="none" w:sz="0" w:space="0" w:color="auto"/>
        <w:bottom w:val="none" w:sz="0" w:space="0" w:color="auto"/>
        <w:right w:val="none" w:sz="0" w:space="0" w:color="auto"/>
      </w:divBdr>
      <w:divsChild>
        <w:div w:id="705645467">
          <w:marLeft w:val="0"/>
          <w:marRight w:val="0"/>
          <w:marTop w:val="187"/>
          <w:marBottom w:val="0"/>
          <w:divBdr>
            <w:top w:val="none" w:sz="0" w:space="0" w:color="auto"/>
            <w:left w:val="none" w:sz="0" w:space="0" w:color="auto"/>
            <w:bottom w:val="none" w:sz="0" w:space="0" w:color="auto"/>
            <w:right w:val="none" w:sz="0" w:space="0" w:color="auto"/>
          </w:divBdr>
        </w:div>
        <w:div w:id="79912062">
          <w:marLeft w:val="0"/>
          <w:marRight w:val="0"/>
          <w:marTop w:val="0"/>
          <w:marBottom w:val="0"/>
          <w:divBdr>
            <w:top w:val="none" w:sz="0" w:space="0" w:color="auto"/>
            <w:left w:val="none" w:sz="0" w:space="0" w:color="auto"/>
            <w:bottom w:val="none" w:sz="0" w:space="0" w:color="auto"/>
            <w:right w:val="none" w:sz="0" w:space="0" w:color="auto"/>
          </w:divBdr>
        </w:div>
      </w:divsChild>
    </w:div>
    <w:div w:id="1909918686">
      <w:bodyDiv w:val="1"/>
      <w:marLeft w:val="0"/>
      <w:marRight w:val="0"/>
      <w:marTop w:val="0"/>
      <w:marBottom w:val="0"/>
      <w:divBdr>
        <w:top w:val="none" w:sz="0" w:space="0" w:color="auto"/>
        <w:left w:val="none" w:sz="0" w:space="0" w:color="auto"/>
        <w:bottom w:val="none" w:sz="0" w:space="0" w:color="auto"/>
        <w:right w:val="none" w:sz="0" w:space="0" w:color="auto"/>
      </w:divBdr>
    </w:div>
    <w:div w:id="2137944788">
      <w:bodyDiv w:val="1"/>
      <w:marLeft w:val="0"/>
      <w:marRight w:val="0"/>
      <w:marTop w:val="0"/>
      <w:marBottom w:val="0"/>
      <w:divBdr>
        <w:top w:val="none" w:sz="0" w:space="0" w:color="auto"/>
        <w:left w:val="none" w:sz="0" w:space="0" w:color="auto"/>
        <w:bottom w:val="none" w:sz="0" w:space="0" w:color="auto"/>
        <w:right w:val="none" w:sz="0" w:space="0" w:color="auto"/>
      </w:divBdr>
      <w:divsChild>
        <w:div w:id="1494954268">
          <w:marLeft w:val="0"/>
          <w:marRight w:val="0"/>
          <w:marTop w:val="187"/>
          <w:marBottom w:val="0"/>
          <w:divBdr>
            <w:top w:val="none" w:sz="0" w:space="0" w:color="auto"/>
            <w:left w:val="none" w:sz="0" w:space="0" w:color="auto"/>
            <w:bottom w:val="none" w:sz="0" w:space="0" w:color="auto"/>
            <w:right w:val="none" w:sz="0" w:space="0" w:color="auto"/>
          </w:divBdr>
        </w:div>
        <w:div w:id="6532647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717</TotalTime>
  <Pages>1</Pages>
  <Words>2459</Words>
  <Characters>14017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16444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J. Cassara</dc:creator>
  <cp:lastModifiedBy> </cp:lastModifiedBy>
  <cp:revision>16</cp:revision>
  <cp:lastPrinted>2011-12-04T13:00:00Z</cp:lastPrinted>
  <dcterms:created xsi:type="dcterms:W3CDTF">2011-11-29T20:26:00Z</dcterms:created>
  <dcterms:modified xsi:type="dcterms:W3CDTF">2011-12-04T13:04:00Z</dcterms:modified>
</cp:coreProperties>
</file>