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FF" w:rsidRDefault="004B03FF" w:rsidP="004B03FF">
      <w:pPr>
        <w:jc w:val="center"/>
      </w:pPr>
      <w:r>
        <w:t>Leviticus, Sin and Trespass Offering</w:t>
      </w:r>
    </w:p>
    <w:p w:rsidR="004B03FF" w:rsidRDefault="004B03FF">
      <w:r w:rsidRPr="00F91C5B">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F91C5B">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F91C5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8761CB">
        <w:t xml:space="preserve"> I</w:t>
      </w:r>
      <w:r>
        <w:t>f</w:t>
      </w:r>
      <w:proofErr w:type="gramEnd"/>
      <w:r>
        <w:t xml:space="preserve"> Exodus is about the redemption of the people. Leviticus is about the people learning how to approach God and have fellowship with Him. It teaches us about how to establish and then MAINTAIN a relationship with God. Do you not think that is relevant to our lives today?</w:t>
      </w:r>
    </w:p>
    <w:p w:rsidR="004B03FF" w:rsidRDefault="004B03FF">
      <w:r w:rsidRPr="00F91C5B">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F91C5B">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F91C5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t xml:space="preserve"> The</w:t>
      </w:r>
      <w:proofErr w:type="gramEnd"/>
      <w:r>
        <w:t xml:space="preserve"> message of Leviticus could be said to be:</w:t>
      </w:r>
    </w:p>
    <w:p w:rsidR="004B03FF" w:rsidRDefault="004B03FF" w:rsidP="004B03FF">
      <w:pPr>
        <w:pStyle w:val="ListParagraph"/>
        <w:numPr>
          <w:ilvl w:val="0"/>
          <w:numId w:val="9"/>
        </w:numPr>
      </w:pPr>
      <w:r>
        <w:t>Access to God is only through blood, and once access is gained it then calls for holiness on the part of the worshiper.</w:t>
      </w:r>
    </w:p>
    <w:p w:rsidR="004B03FF" w:rsidRDefault="004B03FF" w:rsidP="004B03FF">
      <w:r>
        <w:t>Most of the book is to foreshadow the atoning work of Christ. To set the stage for us to understand what He accomplished for us.</w:t>
      </w:r>
      <w:r w:rsidR="00242C1B">
        <w:t xml:space="preserve"> All of the laws regarding the offerings, the feasts, </w:t>
      </w:r>
      <w:proofErr w:type="gramStart"/>
      <w:r w:rsidR="00242C1B">
        <w:t>the</w:t>
      </w:r>
      <w:proofErr w:type="gramEnd"/>
      <w:r w:rsidR="00242C1B">
        <w:t xml:space="preserve"> priesthood are imperfect, and designed to point to the perfect Sacrifice of Jesus. </w:t>
      </w:r>
      <w:r>
        <w:t xml:space="preserve"> So a deeper understanding of the </w:t>
      </w:r>
      <w:proofErr w:type="gramStart"/>
      <w:r>
        <w:t>foundation,</w:t>
      </w:r>
      <w:proofErr w:type="gramEnd"/>
      <w:r>
        <w:t xml:space="preserve"> makes us better ready to grasp all that He has done.</w:t>
      </w:r>
    </w:p>
    <w:p w:rsidR="004B03FF" w:rsidRDefault="004B03FF" w:rsidP="004B03FF">
      <w:pPr>
        <w:pStyle w:val="ListParagraph"/>
        <w:numPr>
          <w:ilvl w:val="0"/>
          <w:numId w:val="9"/>
        </w:numPr>
      </w:pPr>
      <w:r>
        <w:t xml:space="preserve">By the time we are done we will see that through Christ, our call is to be different from those around us, spiritually, morally, mentally and even physically. </w:t>
      </w:r>
    </w:p>
    <w:p w:rsidR="00D43598" w:rsidRDefault="00D43598" w:rsidP="00D43598">
      <w:r>
        <w:t>Spiritual Sacrifices acceptable to God</w:t>
      </w:r>
    </w:p>
    <w:p w:rsidR="00D43598" w:rsidRPr="00D43598" w:rsidRDefault="00F91C5B" w:rsidP="00D43598">
      <w:pPr>
        <w:pStyle w:val="ListParagraph"/>
        <w:numPr>
          <w:ilvl w:val="0"/>
          <w:numId w:val="2"/>
        </w:numPr>
        <w:rPr>
          <w:rStyle w:val="apple-style-span"/>
        </w:rPr>
      </w:pPr>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F91C5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t xml:space="preserve"> </w:t>
      </w:r>
      <w:r w:rsidR="00D43598">
        <w:t>1 Peter 2:5</w:t>
      </w:r>
      <w:r w:rsidR="00D43598" w:rsidRPr="00D43598">
        <w:rPr>
          <w:rFonts w:ascii="Arial" w:hAnsi="Arial" w:cs="Arial"/>
          <w:color w:val="333333"/>
          <w:sz w:val="21"/>
          <w:szCs w:val="21"/>
          <w:shd w:val="clear" w:color="auto" w:fill="FFFFFF"/>
        </w:rPr>
        <w:t xml:space="preserve"> </w:t>
      </w:r>
    </w:p>
    <w:p w:rsidR="00D43598" w:rsidRPr="00D43598" w:rsidRDefault="00D43598" w:rsidP="00D43598">
      <w:pPr>
        <w:pStyle w:val="ListParagraph"/>
        <w:numPr>
          <w:ilvl w:val="0"/>
          <w:numId w:val="2"/>
        </w:numPr>
        <w:rPr>
          <w:rStyle w:val="apple-style-span"/>
        </w:rPr>
      </w:pPr>
      <w:r>
        <w:rPr>
          <w:rStyle w:val="apple-style-span"/>
          <w:rFonts w:ascii="Arial" w:hAnsi="Arial" w:cs="Arial"/>
          <w:color w:val="333333"/>
          <w:sz w:val="21"/>
          <w:szCs w:val="21"/>
          <w:shd w:val="clear" w:color="auto" w:fill="FFFFFF"/>
        </w:rPr>
        <w:t xml:space="preserve">Peter is teaching this in light of OT concepts. </w:t>
      </w:r>
    </w:p>
    <w:p w:rsidR="00D43598" w:rsidRPr="00D43598" w:rsidRDefault="00D43598" w:rsidP="00D43598">
      <w:pPr>
        <w:pStyle w:val="ListParagraph"/>
        <w:numPr>
          <w:ilvl w:val="1"/>
          <w:numId w:val="2"/>
        </w:numPr>
        <w:rPr>
          <w:rStyle w:val="apple-style-span"/>
        </w:rPr>
      </w:pPr>
      <w:r>
        <w:rPr>
          <w:rStyle w:val="apple-style-span"/>
          <w:rFonts w:ascii="Arial" w:hAnsi="Arial" w:cs="Arial"/>
          <w:color w:val="333333"/>
          <w:sz w:val="21"/>
          <w:szCs w:val="21"/>
          <w:shd w:val="clear" w:color="auto" w:fill="FFFFFF"/>
        </w:rPr>
        <w:t>Living Stones, to be contrasted with the materials for the temple</w:t>
      </w:r>
    </w:p>
    <w:p w:rsidR="00D43598" w:rsidRPr="00D43598" w:rsidRDefault="00D43598" w:rsidP="00D43598">
      <w:pPr>
        <w:pStyle w:val="ListParagraph"/>
        <w:numPr>
          <w:ilvl w:val="1"/>
          <w:numId w:val="2"/>
        </w:numPr>
        <w:rPr>
          <w:rStyle w:val="apple-style-span"/>
        </w:rPr>
      </w:pPr>
      <w:r>
        <w:rPr>
          <w:rStyle w:val="apple-style-span"/>
          <w:rFonts w:ascii="Arial" w:hAnsi="Arial" w:cs="Arial"/>
          <w:color w:val="333333"/>
          <w:sz w:val="21"/>
          <w:szCs w:val="21"/>
          <w:shd w:val="clear" w:color="auto" w:fill="FFFFFF"/>
        </w:rPr>
        <w:t>Spiritual house, tabernacle, our bodies housing the Holy Spirit within.</w:t>
      </w:r>
    </w:p>
    <w:p w:rsidR="00D43598" w:rsidRPr="00D43598" w:rsidRDefault="00D43598" w:rsidP="00D43598">
      <w:pPr>
        <w:pStyle w:val="ListParagraph"/>
        <w:numPr>
          <w:ilvl w:val="1"/>
          <w:numId w:val="2"/>
        </w:numPr>
        <w:rPr>
          <w:rStyle w:val="apple-style-span"/>
        </w:rPr>
      </w:pPr>
      <w:r>
        <w:rPr>
          <w:rStyle w:val="apple-style-span"/>
          <w:rFonts w:ascii="Arial" w:hAnsi="Arial" w:cs="Arial"/>
          <w:color w:val="333333"/>
          <w:sz w:val="21"/>
          <w:szCs w:val="21"/>
          <w:shd w:val="clear" w:color="auto" w:fill="FFFFFF"/>
        </w:rPr>
        <w:t>A Holy Priesthood, all are co-heirs with Christ now and a part of that priesthood.</w:t>
      </w:r>
    </w:p>
    <w:p w:rsidR="00D43598" w:rsidRPr="00D43598" w:rsidRDefault="00D43598" w:rsidP="00D43598">
      <w:pPr>
        <w:pStyle w:val="ListParagraph"/>
        <w:numPr>
          <w:ilvl w:val="1"/>
          <w:numId w:val="2"/>
        </w:numPr>
        <w:rPr>
          <w:rStyle w:val="apple-style-span"/>
        </w:rPr>
      </w:pPr>
      <w:r>
        <w:rPr>
          <w:rStyle w:val="apple-style-span"/>
          <w:rFonts w:ascii="Arial" w:hAnsi="Arial" w:cs="Arial"/>
          <w:color w:val="333333"/>
          <w:sz w:val="21"/>
          <w:szCs w:val="21"/>
          <w:shd w:val="clear" w:color="auto" w:fill="FFFFFF"/>
        </w:rPr>
        <w:t>Spiritual sacrifices, acceptable to God through Jesus Christ</w:t>
      </w:r>
    </w:p>
    <w:p w:rsidR="00D43598" w:rsidRPr="00D43598" w:rsidRDefault="00D43598" w:rsidP="00D43598">
      <w:pPr>
        <w:pStyle w:val="ListParagraph"/>
        <w:numPr>
          <w:ilvl w:val="2"/>
          <w:numId w:val="2"/>
        </w:numPr>
        <w:rPr>
          <w:rStyle w:val="apple-style-span"/>
        </w:rPr>
      </w:pPr>
      <w:r>
        <w:rPr>
          <w:rStyle w:val="apple-style-span"/>
          <w:rFonts w:ascii="Arial" w:hAnsi="Arial" w:cs="Arial"/>
          <w:color w:val="333333"/>
          <w:sz w:val="21"/>
          <w:szCs w:val="21"/>
          <w:shd w:val="clear" w:color="auto" w:fill="FFFFFF"/>
        </w:rPr>
        <w:t xml:space="preserve">This is what we are to explore today. </w:t>
      </w:r>
    </w:p>
    <w:p w:rsidR="00D43598" w:rsidRDefault="00D43598" w:rsidP="00D43598">
      <w:pPr>
        <w:pStyle w:val="ListParagraph"/>
        <w:numPr>
          <w:ilvl w:val="2"/>
          <w:numId w:val="2"/>
        </w:numPr>
      </w:pPr>
      <w:r>
        <w:rPr>
          <w:rStyle w:val="apple-style-span"/>
          <w:rFonts w:ascii="Arial" w:hAnsi="Arial" w:cs="Arial"/>
          <w:color w:val="333333"/>
          <w:sz w:val="21"/>
          <w:szCs w:val="21"/>
          <w:shd w:val="clear" w:color="auto" w:fill="FFFFFF"/>
        </w:rPr>
        <w:t xml:space="preserve">What is our spiritual </w:t>
      </w:r>
      <w:proofErr w:type="gramStart"/>
      <w:r>
        <w:rPr>
          <w:rStyle w:val="apple-style-span"/>
          <w:rFonts w:ascii="Arial" w:hAnsi="Arial" w:cs="Arial"/>
          <w:color w:val="333333"/>
          <w:sz w:val="21"/>
          <w:szCs w:val="21"/>
          <w:shd w:val="clear" w:color="auto" w:fill="FFFFFF"/>
        </w:rPr>
        <w:t>sacrifice.</w:t>
      </w:r>
      <w:proofErr w:type="gramEnd"/>
    </w:p>
    <w:p w:rsidR="007B68A4" w:rsidRDefault="007B68A4">
      <w:r>
        <w:t xml:space="preserve">OT is the blueprint, </w:t>
      </w:r>
      <w:proofErr w:type="gramStart"/>
      <w:r>
        <w:t xml:space="preserve">the </w:t>
      </w:r>
      <w:r w:rsidR="00D43598">
        <w:t>foreshadow</w:t>
      </w:r>
      <w:proofErr w:type="gramEnd"/>
      <w:r>
        <w:t xml:space="preserve"> of all that we understand in the NT Covenant.</w:t>
      </w:r>
    </w:p>
    <w:p w:rsidR="007B68A4" w:rsidRDefault="007B68A4" w:rsidP="007B68A4">
      <w:pPr>
        <w:pStyle w:val="ListParagraph"/>
        <w:numPr>
          <w:ilvl w:val="0"/>
          <w:numId w:val="1"/>
        </w:numPr>
      </w:pPr>
      <w:r>
        <w:t xml:space="preserve">The OT concept of the Temple through the new covenant is now found </w:t>
      </w:r>
      <w:r w:rsidR="00F91C5B">
        <w:t>within</w:t>
      </w:r>
      <w:r>
        <w:t xml:space="preserve"> us.</w:t>
      </w:r>
    </w:p>
    <w:p w:rsidR="007B68A4" w:rsidRDefault="007B68A4" w:rsidP="007B68A4">
      <w:pPr>
        <w:pStyle w:val="ListParagraph"/>
        <w:numPr>
          <w:ilvl w:val="0"/>
          <w:numId w:val="1"/>
        </w:numPr>
      </w:pPr>
      <w:r>
        <w:t xml:space="preserve">What was the purpose of the Temple, the Tabernacle? </w:t>
      </w:r>
    </w:p>
    <w:p w:rsidR="007B68A4" w:rsidRDefault="007B68A4" w:rsidP="007B68A4">
      <w:pPr>
        <w:pStyle w:val="ListParagraph"/>
        <w:numPr>
          <w:ilvl w:val="1"/>
          <w:numId w:val="1"/>
        </w:numPr>
      </w:pPr>
      <w:r>
        <w:t xml:space="preserve">A central purpose was to facilitate sacrifices. </w:t>
      </w:r>
      <w:r w:rsidR="00F91C5B">
        <w:t xml:space="preserve"> That is what the first 7 chapters of Leviticus is all </w:t>
      </w:r>
      <w:proofErr w:type="gramStart"/>
      <w:r w:rsidR="00F91C5B">
        <w:t>about.</w:t>
      </w:r>
      <w:proofErr w:type="gramEnd"/>
      <w:r w:rsidR="00F91C5B">
        <w:t xml:space="preserve"> </w:t>
      </w:r>
    </w:p>
    <w:p w:rsidR="007B68A4" w:rsidRDefault="007B68A4" w:rsidP="007B68A4">
      <w:pPr>
        <w:pStyle w:val="ListParagraph"/>
        <w:numPr>
          <w:ilvl w:val="2"/>
          <w:numId w:val="1"/>
        </w:numPr>
      </w:pPr>
      <w:r>
        <w:t xml:space="preserve">That is why the temple was built. </w:t>
      </w:r>
      <w:r w:rsidRPr="00D43598">
        <w:rPr>
          <w:i/>
        </w:rPr>
        <w:t>And through the sacrifices, God presence was brought in.</w:t>
      </w:r>
    </w:p>
    <w:p w:rsidR="007B68A4" w:rsidRDefault="007B68A4" w:rsidP="007B68A4">
      <w:pPr>
        <w:pStyle w:val="ListParagraph"/>
        <w:numPr>
          <w:ilvl w:val="0"/>
          <w:numId w:val="1"/>
        </w:numPr>
      </w:pPr>
      <w:r>
        <w:t>So if I am His temple, is sacrifice a central part of whom I am?</w:t>
      </w:r>
    </w:p>
    <w:p w:rsidR="00F91C5B" w:rsidRPr="00F91C5B" w:rsidRDefault="00F91C5B" w:rsidP="007B68A4">
      <w:pPr>
        <w:pStyle w:val="ListParagraph"/>
        <w:numPr>
          <w:ilvl w:val="1"/>
          <w:numId w:val="1"/>
        </w:numPr>
      </w:pPr>
      <w:r w:rsidRPr="00F91C5B">
        <w:t>We no longer practice the Levitical law of Sacrifices, but the principle is still called for</w:t>
      </w:r>
    </w:p>
    <w:p w:rsidR="007B68A4" w:rsidRPr="00D43598" w:rsidRDefault="007B68A4" w:rsidP="00F91C5B">
      <w:pPr>
        <w:pStyle w:val="ListParagraph"/>
        <w:numPr>
          <w:ilvl w:val="2"/>
          <w:numId w:val="1"/>
        </w:numPr>
        <w:rPr>
          <w:b/>
          <w:i/>
          <w:u w:val="single"/>
        </w:rPr>
      </w:pPr>
      <w:r>
        <w:t xml:space="preserve">What is my attitude and understanding of sacrifice? Is it drawn from OT which is there </w:t>
      </w:r>
      <w:r w:rsidRPr="00D43598">
        <w:t xml:space="preserve">to teach </w:t>
      </w:r>
      <w:proofErr w:type="gramStart"/>
      <w:r w:rsidRPr="00D43598">
        <w:t>us.</w:t>
      </w:r>
      <w:proofErr w:type="gramEnd"/>
      <w:r w:rsidRPr="00D43598">
        <w:t xml:space="preserve"> To show us.</w:t>
      </w:r>
      <w:r w:rsidRPr="00D43598">
        <w:rPr>
          <w:b/>
          <w:i/>
          <w:u w:val="single"/>
        </w:rPr>
        <w:t xml:space="preserve"> </w:t>
      </w:r>
    </w:p>
    <w:p w:rsidR="007B68A4" w:rsidRPr="00D43598" w:rsidRDefault="007B68A4" w:rsidP="007B68A4">
      <w:pPr>
        <w:rPr>
          <w:b/>
          <w:i/>
          <w:u w:val="single"/>
        </w:rPr>
      </w:pPr>
      <w:r w:rsidRPr="00D43598">
        <w:rPr>
          <w:b/>
          <w:i/>
          <w:u w:val="single"/>
        </w:rPr>
        <w:t xml:space="preserve">If God presence in the OT came through the temple, and sacrifices, then if I want to experience more of His presence, Anointing, </w:t>
      </w:r>
      <w:proofErr w:type="gramStart"/>
      <w:r w:rsidRPr="00D43598">
        <w:rPr>
          <w:b/>
          <w:i/>
          <w:u w:val="single"/>
        </w:rPr>
        <w:t>then</w:t>
      </w:r>
      <w:proofErr w:type="gramEnd"/>
      <w:r w:rsidRPr="00D43598">
        <w:rPr>
          <w:b/>
          <w:i/>
          <w:u w:val="single"/>
        </w:rPr>
        <w:t xml:space="preserve"> perhaps through sacrifice I may experience more of it. </w:t>
      </w:r>
    </w:p>
    <w:p w:rsidR="007B68A4" w:rsidRDefault="00D43598" w:rsidP="007B68A4">
      <w:r>
        <w:lastRenderedPageBreak/>
        <w:t xml:space="preserve">So as we start a study through Leviticus, we start with the concepts in the sacrifices. </w:t>
      </w:r>
    </w:p>
    <w:p w:rsidR="007B68A4" w:rsidRDefault="007B68A4" w:rsidP="007B68A4">
      <w:r>
        <w:t>We must understan</w:t>
      </w:r>
      <w:r w:rsidR="00D43598">
        <w:t>d all 5 offerings of Leviticus to understand what Peter meant when He told us to offer our spiritual sacrifices.</w:t>
      </w:r>
    </w:p>
    <w:p w:rsidR="007B68A4" w:rsidRDefault="00F91C5B" w:rsidP="007B68A4">
      <w:pPr>
        <w:pStyle w:val="ListParagraph"/>
        <w:numPr>
          <w:ilvl w:val="0"/>
          <w:numId w:val="2"/>
        </w:numPr>
      </w:pPr>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7B68A4">
        <w:t>Offering 1,2 &amp; 3 were ‘voluntary’ offerings</w:t>
      </w:r>
      <w:r>
        <w:t xml:space="preserve">    (Burnt, Meal &amp; Peace)</w:t>
      </w:r>
    </w:p>
    <w:p w:rsidR="004F11B5" w:rsidRDefault="004F11B5" w:rsidP="004F11B5">
      <w:pPr>
        <w:pStyle w:val="ListParagraph"/>
        <w:numPr>
          <w:ilvl w:val="1"/>
          <w:numId w:val="2"/>
        </w:numPr>
      </w:pPr>
      <w:r>
        <w:t>We will be discussing the pleasing aroma of these offerings to the Lord next week.</w:t>
      </w:r>
    </w:p>
    <w:p w:rsidR="00D43598" w:rsidRDefault="007B68A4" w:rsidP="008761CB">
      <w:pPr>
        <w:pStyle w:val="ListParagraph"/>
        <w:numPr>
          <w:ilvl w:val="0"/>
          <w:numId w:val="2"/>
        </w:numPr>
      </w:pPr>
      <w:r>
        <w:t xml:space="preserve">4 &amp; 5 are compulsory offerings. And the first 3 will not be accepted unless 4 and 5 have been made. </w:t>
      </w:r>
      <w:r w:rsidR="00F91C5B">
        <w:t xml:space="preserve">In practice, when multiple offerings to be made, 4 &amp; 5 done first. </w:t>
      </w:r>
    </w:p>
    <w:p w:rsidR="007B68A4" w:rsidRDefault="00F91C5B" w:rsidP="007B68A4">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Offerings</w:t>
      </w:r>
      <w:proofErr w:type="gramEnd"/>
      <w:r>
        <w:t xml:space="preserve"> </w:t>
      </w:r>
      <w:r w:rsidR="0096706E">
        <w:t>Number 4 and 5 are known as the ‘sin’ offering and the ‘trespass’ offering</w:t>
      </w:r>
    </w:p>
    <w:p w:rsidR="00F91C5B" w:rsidRDefault="004F11B5" w:rsidP="007B68A4">
      <w:pPr>
        <w:pStyle w:val="ListParagraph"/>
        <w:numPr>
          <w:ilvl w:val="0"/>
          <w:numId w:val="10"/>
        </w:numPr>
      </w:pPr>
      <w:r>
        <w:t xml:space="preserve">They appear </w:t>
      </w:r>
      <w:r w:rsidR="00F91C5B">
        <w:t>extremely similar</w:t>
      </w:r>
      <w:r>
        <w:t xml:space="preserve"> the same when you look at their descriptions in the Bible.</w:t>
      </w:r>
    </w:p>
    <w:p w:rsidR="004F11B5" w:rsidRDefault="004F11B5" w:rsidP="007B68A4">
      <w:pPr>
        <w:pStyle w:val="ListParagraph"/>
        <w:numPr>
          <w:ilvl w:val="0"/>
          <w:numId w:val="10"/>
        </w:numPr>
      </w:pPr>
      <w:r>
        <w:t>But they are different, and the difference, while subtle is extremely important</w:t>
      </w:r>
    </w:p>
    <w:p w:rsidR="0096706E" w:rsidRDefault="00F91C5B" w:rsidP="004F11B5">
      <w:pPr>
        <w:pStyle w:val="ListParagraph"/>
        <w:numPr>
          <w:ilvl w:val="0"/>
          <w:numId w:val="6"/>
        </w:numPr>
      </w:pPr>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96706E">
        <w:t>Psalm</w:t>
      </w:r>
      <w:proofErr w:type="gramEnd"/>
      <w:r w:rsidR="0096706E">
        <w:t xml:space="preserve"> 32:1 dem</w:t>
      </w:r>
      <w:r w:rsidR="004F11B5">
        <w:t>onstrates this that they are two separate things.</w:t>
      </w:r>
    </w:p>
    <w:p w:rsidR="0096706E" w:rsidRDefault="00DA4C5F" w:rsidP="007B68A4">
      <w:r>
        <w:t xml:space="preserve">In Leviticus, what is the difference between the </w:t>
      </w:r>
      <w:proofErr w:type="gramStart"/>
      <w:r>
        <w:t>two.</w:t>
      </w:r>
      <w:proofErr w:type="gramEnd"/>
      <w:r>
        <w:t xml:space="preserve"> One big key difference in the instructions:</w:t>
      </w:r>
    </w:p>
    <w:p w:rsidR="00CD24BD" w:rsidRDefault="00F91C5B" w:rsidP="00DA4C5F">
      <w:pPr>
        <w:pStyle w:val="ListParagraph"/>
        <w:numPr>
          <w:ilvl w:val="0"/>
          <w:numId w:val="7"/>
        </w:numPr>
      </w:pPr>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F91C5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i/>
        </w:rPr>
        <w:t xml:space="preserve"> </w:t>
      </w:r>
      <w:r w:rsidR="00DA4C5F" w:rsidRPr="00F91C5B">
        <w:rPr>
          <w:b/>
          <w:i/>
        </w:rPr>
        <w:t>Sin</w:t>
      </w:r>
      <w:proofErr w:type="gramEnd"/>
      <w:r w:rsidR="00DA4C5F" w:rsidRPr="00F91C5B">
        <w:rPr>
          <w:b/>
          <w:i/>
        </w:rPr>
        <w:t xml:space="preserve"> Offering</w:t>
      </w:r>
      <w:r w:rsidR="00DA4C5F">
        <w:t xml:space="preserve"> in </w:t>
      </w:r>
      <w:r w:rsidR="00A94095">
        <w:t>Lev 4</w:t>
      </w:r>
      <w:r w:rsidR="007B68A4">
        <w:t xml:space="preserve"> </w:t>
      </w:r>
      <w:r w:rsidR="004F11B5">
        <w:t xml:space="preserve">This is for the sin offering </w:t>
      </w:r>
      <w:r w:rsidR="007B68A4">
        <w:t xml:space="preserve">when a ruler has </w:t>
      </w:r>
      <w:r w:rsidR="00CD24BD">
        <w:t>sinned</w:t>
      </w:r>
      <w:r w:rsidR="007B68A4">
        <w:t xml:space="preserve"> and done something through ignorance. </w:t>
      </w:r>
    </w:p>
    <w:p w:rsidR="007B68A4" w:rsidRDefault="00CD24BD" w:rsidP="00CD24BD">
      <w:pPr>
        <w:pStyle w:val="ListParagraph"/>
        <w:numPr>
          <w:ilvl w:val="0"/>
          <w:numId w:val="3"/>
        </w:numPr>
      </w:pPr>
      <w:r>
        <w:t xml:space="preserve">The word </w:t>
      </w:r>
      <w:proofErr w:type="gramStart"/>
      <w:r>
        <w:t>ruler,</w:t>
      </w:r>
      <w:proofErr w:type="gramEnd"/>
      <w:r>
        <w:t xml:space="preserve"> is related to head of house, not a king. </w:t>
      </w:r>
    </w:p>
    <w:p w:rsidR="004F11B5" w:rsidRDefault="00A94095" w:rsidP="00CD24BD">
      <w:pPr>
        <w:pStyle w:val="ListParagraph"/>
        <w:numPr>
          <w:ilvl w:val="1"/>
          <w:numId w:val="3"/>
        </w:numPr>
      </w:pPr>
      <w:r>
        <w:t>Lev 4:22-24</w:t>
      </w:r>
    </w:p>
    <w:p w:rsidR="004F11B5" w:rsidRDefault="00CD24BD" w:rsidP="004F11B5">
      <w:pPr>
        <w:pStyle w:val="ListParagraph"/>
        <w:numPr>
          <w:ilvl w:val="2"/>
          <w:numId w:val="3"/>
        </w:numPr>
      </w:pPr>
      <w:r>
        <w:t xml:space="preserve">Notice, the he who lays his hands on the offering is not the priest, it is the sinner. </w:t>
      </w:r>
    </w:p>
    <w:p w:rsidR="00DA4C5F" w:rsidRDefault="00CD24BD" w:rsidP="00CD24BD">
      <w:pPr>
        <w:pStyle w:val="ListParagraph"/>
        <w:numPr>
          <w:ilvl w:val="2"/>
          <w:numId w:val="3"/>
        </w:numPr>
      </w:pPr>
      <w:r>
        <w:t xml:space="preserve">You must do this yourself. </w:t>
      </w:r>
      <w:r w:rsidRPr="000E6D31">
        <w:rPr>
          <w:i/>
        </w:rPr>
        <w:t>Another may not do it for you</w:t>
      </w:r>
      <w:r w:rsidR="000E6D31">
        <w:t>.</w:t>
      </w:r>
    </w:p>
    <w:p w:rsidR="00CD24BD" w:rsidRDefault="00F91C5B" w:rsidP="00DA4C5F">
      <w:pPr>
        <w:pStyle w:val="ListParagraph"/>
        <w:numPr>
          <w:ilvl w:val="0"/>
          <w:numId w:val="8"/>
        </w:numPr>
      </w:pPr>
      <w:r w:rsidRPr="00F91C5B">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F91C5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i/>
        </w:rPr>
        <w:t xml:space="preserve"> </w:t>
      </w:r>
      <w:r w:rsidR="00DA4C5F" w:rsidRPr="00F91C5B">
        <w:rPr>
          <w:b/>
          <w:i/>
        </w:rPr>
        <w:t>Trespass Offering</w:t>
      </w:r>
      <w:r w:rsidR="00DA4C5F">
        <w:t xml:space="preserve">   </w:t>
      </w:r>
      <w:r w:rsidR="00CD24BD">
        <w:t xml:space="preserve">Lev 5:6 </w:t>
      </w:r>
      <w:r w:rsidR="004F11B5">
        <w:t>For the trespass offering</w:t>
      </w:r>
    </w:p>
    <w:p w:rsidR="004F11B5" w:rsidRDefault="004F11B5" w:rsidP="00CD24BD">
      <w:pPr>
        <w:pStyle w:val="ListParagraph"/>
        <w:numPr>
          <w:ilvl w:val="0"/>
          <w:numId w:val="3"/>
        </w:numPr>
      </w:pPr>
      <w:r>
        <w:t>5:12-13, it is given to the priest.</w:t>
      </w:r>
    </w:p>
    <w:p w:rsidR="00CD24BD" w:rsidRDefault="00CD24BD" w:rsidP="00CD24BD">
      <w:pPr>
        <w:pStyle w:val="ListParagraph"/>
        <w:numPr>
          <w:ilvl w:val="0"/>
          <w:numId w:val="3"/>
        </w:numPr>
      </w:pPr>
      <w:r>
        <w:t>The Priest kills this offering.</w:t>
      </w:r>
    </w:p>
    <w:p w:rsidR="000E6D31" w:rsidRDefault="000E6D31" w:rsidP="000E6D31">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CD24BD">
        <w:t>Sin</w:t>
      </w:r>
      <w:proofErr w:type="gramEnd"/>
      <w:r w:rsidR="00CD24BD">
        <w:t xml:space="preserve"> offering is the 1 time offering. </w:t>
      </w:r>
    </w:p>
    <w:p w:rsidR="000E6D31" w:rsidRDefault="000E6D31" w:rsidP="000E6D31">
      <w:pPr>
        <w:pStyle w:val="ListParagraph"/>
        <w:numPr>
          <w:ilvl w:val="0"/>
          <w:numId w:val="11"/>
        </w:numPr>
      </w:pPr>
      <w:r>
        <w:t>Has to be done by the sinner. But Jesus has taken our place on the cross. He did this for us!!</w:t>
      </w:r>
    </w:p>
    <w:p w:rsidR="00CD24BD" w:rsidRDefault="00CD24BD" w:rsidP="000E6D31">
      <w:pPr>
        <w:pStyle w:val="ListParagraph"/>
        <w:numPr>
          <w:ilvl w:val="0"/>
          <w:numId w:val="3"/>
        </w:numPr>
      </w:pPr>
      <w:r>
        <w:t>If you have confessed, Jesus, accepted what He did for you on the cross, then you have given your sin offering. Jesus took your place and did it for you.</w:t>
      </w:r>
    </w:p>
    <w:p w:rsidR="00CD24BD" w:rsidRDefault="000E6D31" w:rsidP="00CD24BD">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CD24BD">
        <w:t>The</w:t>
      </w:r>
      <w:proofErr w:type="gramEnd"/>
      <w:r w:rsidR="00CD24BD">
        <w:t xml:space="preserve"> trespass offering is for our sin after salvation, the ones to which we don’t get born again, but now we are repenting. </w:t>
      </w:r>
      <w:r w:rsidR="00DA4C5F">
        <w:t>We will repent many times during our lives as Christians</w:t>
      </w:r>
    </w:p>
    <w:p w:rsidR="000E6D31" w:rsidRDefault="000E6D31" w:rsidP="00DA4C5F">
      <w:pPr>
        <w:pStyle w:val="ListParagraph"/>
        <w:numPr>
          <w:ilvl w:val="0"/>
          <w:numId w:val="3"/>
        </w:numPr>
      </w:pPr>
      <w:r>
        <w:t xml:space="preserve">Christ in now our high priest that we bring this sacrifice too. </w:t>
      </w:r>
    </w:p>
    <w:p w:rsidR="00DA4C5F" w:rsidRDefault="00DA4C5F" w:rsidP="00DA4C5F">
      <w:pPr>
        <w:pStyle w:val="ListParagraph"/>
        <w:numPr>
          <w:ilvl w:val="0"/>
          <w:numId w:val="3"/>
        </w:numPr>
      </w:pPr>
      <w:r>
        <w:t>This is where we need Christ interceding for us continually at the right hand of the father, continuing to offer for us the trespass offering on our behalf.</w:t>
      </w:r>
    </w:p>
    <w:p w:rsidR="008761CB" w:rsidRDefault="008761CB" w:rsidP="00DA4C5F"/>
    <w:p w:rsidR="00961058" w:rsidRDefault="00DA4C5F" w:rsidP="00DA4C5F">
      <w:r>
        <w:lastRenderedPageBreak/>
        <w:t>Thus what we are being</w:t>
      </w:r>
      <w:r w:rsidR="00961058">
        <w:t xml:space="preserve"> taught in Psalm 32:</w:t>
      </w:r>
      <w:proofErr w:type="gramStart"/>
      <w:r w:rsidR="00961058">
        <w:t>1 We</w:t>
      </w:r>
      <w:proofErr w:type="gramEnd"/>
      <w:r w:rsidR="00961058">
        <w:t xml:space="preserve"> need the</w:t>
      </w:r>
      <w:r>
        <w:t xml:space="preserve"> covering and forgiveness for both. </w:t>
      </w:r>
    </w:p>
    <w:p w:rsidR="00961058" w:rsidRDefault="00DA4C5F" w:rsidP="00CD24BD">
      <w:pPr>
        <w:pStyle w:val="ListParagraph"/>
        <w:numPr>
          <w:ilvl w:val="0"/>
          <w:numId w:val="12"/>
        </w:numPr>
      </w:pPr>
      <w:r>
        <w:t>One or the other is not sufficient!</w:t>
      </w:r>
    </w:p>
    <w:p w:rsidR="00E45234" w:rsidRDefault="000E6D31" w:rsidP="00E45234">
      <w:r w:rsidRPr="00961058">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961058">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E45234">
        <w:t>Sin</w:t>
      </w:r>
      <w:proofErr w:type="gramEnd"/>
      <w:r w:rsidR="00E45234">
        <w:t xml:space="preserve"> (guilt) Offering</w:t>
      </w:r>
      <w:r w:rsidR="00E45234">
        <w:tab/>
      </w:r>
      <w:r w:rsidR="00E45234">
        <w:tab/>
      </w:r>
    </w:p>
    <w:p w:rsidR="000E6D31" w:rsidRDefault="000E6D31" w:rsidP="00E45234">
      <w:pPr>
        <w:pStyle w:val="ListParagraph"/>
        <w:numPr>
          <w:ilvl w:val="0"/>
          <w:numId w:val="4"/>
        </w:numPr>
      </w:pPr>
      <w:r>
        <w:t>This one is specified as the one to make when restitution was impossible</w:t>
      </w:r>
    </w:p>
    <w:p w:rsidR="000E6D31" w:rsidRDefault="000E6D31" w:rsidP="000E6D31">
      <w:pPr>
        <w:pStyle w:val="ListParagraph"/>
        <w:numPr>
          <w:ilvl w:val="1"/>
          <w:numId w:val="4"/>
        </w:numPr>
      </w:pPr>
      <w:r>
        <w:t>The only option is to ask for forgiveness.</w:t>
      </w:r>
    </w:p>
    <w:p w:rsidR="004F11B5" w:rsidRDefault="004F11B5" w:rsidP="000E6D31">
      <w:pPr>
        <w:pStyle w:val="ListParagraph"/>
        <w:numPr>
          <w:ilvl w:val="2"/>
          <w:numId w:val="4"/>
        </w:numPr>
      </w:pPr>
      <w:r>
        <w:t xml:space="preserve">The magnitude of my sin before the Lord, restitution is always </w:t>
      </w:r>
      <w:proofErr w:type="gramStart"/>
      <w:r>
        <w:t>impossible,</w:t>
      </w:r>
      <w:proofErr w:type="gramEnd"/>
      <w:r>
        <w:t xml:space="preserve"> Only Jesus could provide that restitution for me. I must ask forgiveness to appropriate this sacrifice Jesus has made for me!</w:t>
      </w:r>
    </w:p>
    <w:p w:rsidR="00A94095" w:rsidRDefault="000E6D31" w:rsidP="00E45234">
      <w:pPr>
        <w:pStyle w:val="ListParagraph"/>
        <w:numPr>
          <w:ilvl w:val="0"/>
          <w:numId w:val="4"/>
        </w:numPr>
      </w:pPr>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A94095">
        <w:t xml:space="preserve">4:6 sprinkled 7 times, related to perfection, as Jesus sin offering on the cross for us is perfection and why it is a </w:t>
      </w:r>
      <w:proofErr w:type="spellStart"/>
      <w:r w:rsidR="00A94095">
        <w:t>one time</w:t>
      </w:r>
      <w:proofErr w:type="spellEnd"/>
      <w:r w:rsidR="00A94095">
        <w:t xml:space="preserve"> offering for us as Christians today. </w:t>
      </w:r>
    </w:p>
    <w:p w:rsidR="00242C1B" w:rsidRDefault="000E6D31" w:rsidP="00E45234">
      <w:pPr>
        <w:pStyle w:val="ListParagraph"/>
        <w:numPr>
          <w:ilvl w:val="0"/>
          <w:numId w:val="4"/>
        </w:numPr>
      </w:pPr>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242C1B">
        <w:t>In</w:t>
      </w:r>
      <w:proofErr w:type="gramEnd"/>
      <w:r w:rsidR="00242C1B">
        <w:t xml:space="preserve"> the sin offering we see provision for both intentional sins and sins done in ignorance. Sins of omission and Commission. </w:t>
      </w:r>
    </w:p>
    <w:p w:rsidR="00242C1B" w:rsidRDefault="00242C1B" w:rsidP="00242C1B">
      <w:pPr>
        <w:pStyle w:val="ListParagraph"/>
        <w:numPr>
          <w:ilvl w:val="1"/>
          <w:numId w:val="4"/>
        </w:numPr>
      </w:pPr>
      <w:r>
        <w:t>The point</w:t>
      </w:r>
      <w:r w:rsidR="000E6D31">
        <w:t xml:space="preserve"> being taught?  </w:t>
      </w:r>
      <w:r w:rsidR="000E6D31" w:rsidRPr="000E6D31">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0E6D31">
        <w:t xml:space="preserve"> </w:t>
      </w:r>
      <w:r>
        <w:t>, all sin must be atoned for</w:t>
      </w:r>
    </w:p>
    <w:p w:rsidR="00242C1B" w:rsidRDefault="00242C1B" w:rsidP="00961058">
      <w:pPr>
        <w:pStyle w:val="ListParagraph"/>
        <w:numPr>
          <w:ilvl w:val="0"/>
          <w:numId w:val="4"/>
        </w:numPr>
      </w:pPr>
      <w:r w:rsidRPr="00961058">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Leviticus 4:12 “without the camp”</w:t>
      </w:r>
    </w:p>
    <w:p w:rsidR="00242C1B" w:rsidRDefault="00242C1B" w:rsidP="00242C1B">
      <w:pPr>
        <w:pStyle w:val="ListParagraph"/>
        <w:numPr>
          <w:ilvl w:val="1"/>
          <w:numId w:val="4"/>
        </w:numPr>
      </w:pPr>
      <w:r>
        <w:t xml:space="preserve">And a parallel for Jesus, this offering was to be carried outside the camp, </w:t>
      </w:r>
    </w:p>
    <w:p w:rsidR="00242C1B" w:rsidRDefault="00242C1B" w:rsidP="00961058">
      <w:pPr>
        <w:pStyle w:val="ListParagraph"/>
        <w:numPr>
          <w:ilvl w:val="1"/>
          <w:numId w:val="4"/>
        </w:numPr>
      </w:pPr>
      <w:r w:rsidRPr="00961058">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Hebrews 13:11-12</w:t>
      </w:r>
    </w:p>
    <w:p w:rsidR="00E45234" w:rsidRDefault="00961058" w:rsidP="00E45234">
      <w:r w:rsidRPr="00961058">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961058">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E45234">
        <w:t>Trespass</w:t>
      </w:r>
      <w:proofErr w:type="gramEnd"/>
      <w:r w:rsidR="00E45234">
        <w:t xml:space="preserve"> Offering</w:t>
      </w:r>
      <w:r w:rsidR="00E45234">
        <w:tab/>
      </w:r>
      <w:r w:rsidR="00E45234">
        <w:tab/>
      </w:r>
    </w:p>
    <w:p w:rsidR="00737FEA" w:rsidRDefault="00737FEA" w:rsidP="00E45234">
      <w:pPr>
        <w:pStyle w:val="ListParagraph"/>
        <w:numPr>
          <w:ilvl w:val="0"/>
          <w:numId w:val="4"/>
        </w:numPr>
      </w:pPr>
      <w:r>
        <w:t>Leviticus gives several trespasses to be on guard against.</w:t>
      </w:r>
    </w:p>
    <w:p w:rsidR="006E2BC9" w:rsidRDefault="006E2BC9" w:rsidP="00E45234">
      <w:pPr>
        <w:pStyle w:val="ListParagraph"/>
        <w:numPr>
          <w:ilvl w:val="0"/>
          <w:numId w:val="4"/>
        </w:numPr>
      </w:pPr>
      <w:r>
        <w:t>Consider this, why is the first called a sin offering and this one a trespass?</w:t>
      </w:r>
    </w:p>
    <w:p w:rsidR="006E2BC9" w:rsidRDefault="006E2BC9" w:rsidP="006E2BC9">
      <w:pPr>
        <w:pStyle w:val="ListParagraph"/>
        <w:numPr>
          <w:ilvl w:val="1"/>
          <w:numId w:val="4"/>
        </w:numPr>
      </w:pPr>
      <w:r>
        <w:t xml:space="preserve">This is a really neat thought for us as Christians today. </w:t>
      </w:r>
    </w:p>
    <w:p w:rsidR="006E2BC9" w:rsidRDefault="006E2BC9" w:rsidP="006E2BC9">
      <w:pPr>
        <w:pStyle w:val="ListParagraph"/>
        <w:numPr>
          <w:ilvl w:val="1"/>
          <w:numId w:val="4"/>
        </w:numPr>
      </w:pPr>
      <w:r>
        <w:t xml:space="preserve">Sin offering is what was accepted when I became a Christian. Before that day, I was in </w:t>
      </w:r>
      <w:proofErr w:type="gramStart"/>
      <w:r>
        <w:t>sin,</w:t>
      </w:r>
      <w:proofErr w:type="gramEnd"/>
      <w:r>
        <w:t xml:space="preserve"> I lived in sin, that was my accepted environment. Where I lived</w:t>
      </w:r>
    </w:p>
    <w:p w:rsidR="006E2BC9" w:rsidRDefault="006E2BC9" w:rsidP="006E2BC9">
      <w:pPr>
        <w:pStyle w:val="ListParagraph"/>
        <w:numPr>
          <w:ilvl w:val="1"/>
          <w:numId w:val="4"/>
        </w:numPr>
      </w:pPr>
      <w:r>
        <w:t xml:space="preserve">But after becoming a Christian, I have a new home, a new identity. Now when I sin, I am not where I belong, thus I am trespassing, </w:t>
      </w:r>
      <w:proofErr w:type="gramStart"/>
      <w:r>
        <w:t>Going</w:t>
      </w:r>
      <w:proofErr w:type="gramEnd"/>
      <w:r>
        <w:t xml:space="preserve"> where I shouldn’t be.</w:t>
      </w:r>
    </w:p>
    <w:p w:rsidR="00E45234" w:rsidRDefault="00961058" w:rsidP="00E45234">
      <w:pPr>
        <w:pStyle w:val="ListParagraph"/>
        <w:numPr>
          <w:ilvl w:val="0"/>
          <w:numId w:val="4"/>
        </w:numPr>
      </w:pPr>
      <w:r w:rsidRPr="00961058">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6E2BC9">
        <w:t xml:space="preserve">Psalm </w:t>
      </w:r>
      <w:r w:rsidR="00E45234">
        <w:t xml:space="preserve">VS 22-23 </w:t>
      </w:r>
    </w:p>
    <w:p w:rsidR="00E45234" w:rsidRDefault="00E45234" w:rsidP="00E45234">
      <w:pPr>
        <w:pStyle w:val="ListParagraph"/>
        <w:numPr>
          <w:ilvl w:val="1"/>
          <w:numId w:val="4"/>
        </w:numPr>
      </w:pPr>
      <w:r>
        <w:t>Always remember, when the Bible, God asks you something, it is always for your safety. For your better good.</w:t>
      </w:r>
      <w:r w:rsidR="00961058">
        <w:t xml:space="preserve"> To keep you from trespassing in areas </w:t>
      </w:r>
      <w:proofErr w:type="gramStart"/>
      <w:r w:rsidR="00961058">
        <w:t>that are</w:t>
      </w:r>
      <w:proofErr w:type="gramEnd"/>
      <w:r w:rsidR="00961058">
        <w:t xml:space="preserve"> dangerous for you!</w:t>
      </w:r>
    </w:p>
    <w:p w:rsidR="00737FEA" w:rsidRDefault="00961058" w:rsidP="00DA4C5F">
      <w:pPr>
        <w:pStyle w:val="ListParagraph"/>
        <w:numPr>
          <w:ilvl w:val="0"/>
          <w:numId w:val="4"/>
        </w:numPr>
      </w:pPr>
      <w:r w:rsidRPr="00961058">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Trespass Offering:    </w:t>
      </w:r>
      <w:r w:rsidR="00737FEA">
        <w:t xml:space="preserve">In Leviticus, we are warned, </w:t>
      </w:r>
    </w:p>
    <w:p w:rsidR="00737FEA" w:rsidRDefault="00737FEA" w:rsidP="00737FEA">
      <w:pPr>
        <w:pStyle w:val="ListParagraph"/>
        <w:numPr>
          <w:ilvl w:val="1"/>
          <w:numId w:val="4"/>
        </w:numPr>
      </w:pPr>
      <w:r>
        <w:t xml:space="preserve">If you know, are aware of sin and do nothing, you are guilty. </w:t>
      </w:r>
    </w:p>
    <w:p w:rsidR="00737FEA" w:rsidRDefault="00737FEA" w:rsidP="00737FEA">
      <w:pPr>
        <w:pStyle w:val="ListParagraph"/>
        <w:numPr>
          <w:ilvl w:val="1"/>
          <w:numId w:val="4"/>
        </w:numPr>
      </w:pPr>
      <w:r>
        <w:t>If you do anything unclean, you are guilty</w:t>
      </w:r>
    </w:p>
    <w:p w:rsidR="00737FEA" w:rsidRDefault="00737FEA" w:rsidP="00737FEA">
      <w:pPr>
        <w:pStyle w:val="ListParagraph"/>
        <w:numPr>
          <w:ilvl w:val="1"/>
          <w:numId w:val="4"/>
        </w:numPr>
      </w:pPr>
      <w:r>
        <w:t>If you make a rash oath, you are guilty</w:t>
      </w:r>
    </w:p>
    <w:p w:rsidR="00737FEA" w:rsidRDefault="00737FEA" w:rsidP="00737FEA">
      <w:pPr>
        <w:pStyle w:val="ListParagraph"/>
        <w:numPr>
          <w:ilvl w:val="2"/>
          <w:numId w:val="4"/>
        </w:numPr>
      </w:pPr>
      <w:r>
        <w:t xml:space="preserve">Notice, it says good or bad, </w:t>
      </w:r>
      <w:proofErr w:type="gramStart"/>
      <w:r>
        <w:t>There</w:t>
      </w:r>
      <w:proofErr w:type="gramEnd"/>
      <w:r>
        <w:t xml:space="preserve"> can be good rash oaths. And bad ones.</w:t>
      </w:r>
    </w:p>
    <w:p w:rsidR="00737FEA" w:rsidRDefault="00737FEA" w:rsidP="00737FEA">
      <w:pPr>
        <w:pStyle w:val="ListParagraph"/>
        <w:numPr>
          <w:ilvl w:val="2"/>
          <w:numId w:val="4"/>
        </w:numPr>
      </w:pPr>
      <w:r>
        <w:t xml:space="preserve">I will never again, </w:t>
      </w:r>
    </w:p>
    <w:p w:rsidR="00737FEA" w:rsidRDefault="00737FEA" w:rsidP="00737FEA">
      <w:pPr>
        <w:pStyle w:val="ListParagraph"/>
        <w:numPr>
          <w:ilvl w:val="2"/>
          <w:numId w:val="4"/>
        </w:numPr>
      </w:pPr>
      <w:r>
        <w:t xml:space="preserve">I don’t like these </w:t>
      </w:r>
      <w:proofErr w:type="gramStart"/>
      <w:r>
        <w:t>oaths,</w:t>
      </w:r>
      <w:proofErr w:type="gramEnd"/>
      <w:r>
        <w:t xml:space="preserve"> they release something in our spirit world. </w:t>
      </w:r>
    </w:p>
    <w:p w:rsidR="008761CB" w:rsidRDefault="008761CB" w:rsidP="008761CB">
      <w:bookmarkStart w:id="0" w:name="_GoBack"/>
      <w:bookmarkEnd w:id="0"/>
    </w:p>
    <w:p w:rsidR="00737FEA" w:rsidRDefault="00737FEA" w:rsidP="00961058">
      <w:pPr>
        <w:pStyle w:val="ListParagraph"/>
        <w:numPr>
          <w:ilvl w:val="1"/>
          <w:numId w:val="4"/>
        </w:numPr>
      </w:pPr>
      <w:proofErr w:type="spellStart"/>
      <w:proofErr w:type="gramStart"/>
      <w:r>
        <w:lastRenderedPageBreak/>
        <w:t>Vs</w:t>
      </w:r>
      <w:proofErr w:type="spellEnd"/>
      <w:r>
        <w:t xml:space="preserve"> 15 says</w:t>
      </w:r>
      <w:proofErr w:type="gramEnd"/>
      <w:r>
        <w:t>, if anyone commits a breach of faith and sins unintentionally…</w:t>
      </w:r>
    </w:p>
    <w:p w:rsidR="00737FEA" w:rsidRDefault="00737FEA" w:rsidP="00961058">
      <w:pPr>
        <w:pStyle w:val="ListParagraph"/>
        <w:numPr>
          <w:ilvl w:val="2"/>
          <w:numId w:val="4"/>
        </w:numPr>
      </w:pPr>
      <w:r>
        <w:t>Breach of faith, that can pretty much cover anything I do that falls short of Gods creative intent for me can it not?</w:t>
      </w:r>
    </w:p>
    <w:p w:rsidR="00737FEA" w:rsidRDefault="00737FEA" w:rsidP="00961058">
      <w:pPr>
        <w:pStyle w:val="ListParagraph"/>
        <w:numPr>
          <w:ilvl w:val="1"/>
          <w:numId w:val="4"/>
        </w:numPr>
      </w:pPr>
      <w:proofErr w:type="spellStart"/>
      <w:r>
        <w:t>Vs</w:t>
      </w:r>
      <w:proofErr w:type="spellEnd"/>
      <w:r>
        <w:t xml:space="preserve"> 17 </w:t>
      </w:r>
      <w:proofErr w:type="gramStart"/>
      <w:r>
        <w:t>says</w:t>
      </w:r>
      <w:proofErr w:type="gramEnd"/>
      <w:r>
        <w:t>, if anyone doing any of the things that by the Lord’s commandments ought not to be done….”</w:t>
      </w:r>
    </w:p>
    <w:p w:rsidR="00A94095" w:rsidRDefault="00A94095" w:rsidP="00737FEA">
      <w:r>
        <w:t>Another indication that this is related to the sin we commit during the l</w:t>
      </w:r>
      <w:r w:rsidR="00961058">
        <w:t>i</w:t>
      </w:r>
      <w:r>
        <w:t xml:space="preserve">fe of a Christian, is the call to restitution found repeatedly in these instructions. During this life, if we wrong someone as a Christian we are called to make restitution. </w:t>
      </w:r>
      <w:proofErr w:type="gramStart"/>
      <w:r>
        <w:t>To try and make it right.</w:t>
      </w:r>
      <w:proofErr w:type="gramEnd"/>
      <w:r>
        <w:t xml:space="preserve"> In this aspect it becomes clear, eternal consequences are not the only thing in view, but also our more temporal consequences, the things that are going on around us right now. </w:t>
      </w:r>
    </w:p>
    <w:p w:rsidR="00737FEA" w:rsidRDefault="000F2F7C" w:rsidP="008761CB">
      <w:r w:rsidRPr="000F2F7C">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0F2F7C">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737FEA">
        <w:t>And</w:t>
      </w:r>
      <w:proofErr w:type="gramEnd"/>
      <w:r w:rsidR="00737FEA">
        <w:t xml:space="preserve"> all of these </w:t>
      </w:r>
      <w:r w:rsidR="00F53CFB" w:rsidRPr="000F2F7C">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trespasses</w:t>
      </w:r>
      <w:r w:rsidR="00737FEA" w:rsidRPr="000F2F7C">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block our anointing from the Lord. </w:t>
      </w:r>
      <w:r w:rsidR="00737FEA">
        <w:t xml:space="preserve">Until they are dealt with, we will experience reduced presence of the Lord. </w:t>
      </w:r>
      <w:proofErr w:type="gramStart"/>
      <w:r w:rsidR="00F53CFB">
        <w:t>That  Christ</w:t>
      </w:r>
      <w:proofErr w:type="gramEnd"/>
      <w:r w:rsidR="00F53CFB">
        <w:t xml:space="preserve"> has already made provision for me, does not relieve me of my responsibility to bring it to the priest. </w:t>
      </w:r>
    </w:p>
    <w:p w:rsidR="00CD24BD" w:rsidRDefault="000F2F7C" w:rsidP="00DA4C5F">
      <w:pPr>
        <w:pStyle w:val="ListParagraph"/>
        <w:numPr>
          <w:ilvl w:val="0"/>
          <w:numId w:val="4"/>
        </w:numPr>
      </w:pPr>
      <w:r w:rsidRPr="000F2F7C">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w:t>
      </w:r>
      <w:r w:rsidR="00142293">
        <w:t>1 John 1:7-9</w:t>
      </w:r>
      <w:r w:rsidR="00F003A3">
        <w:t xml:space="preserve">,       </w:t>
      </w:r>
    </w:p>
    <w:p w:rsidR="00D43598" w:rsidRDefault="00D43598" w:rsidP="00DA4C5F">
      <w:pPr>
        <w:pStyle w:val="ListParagraph"/>
        <w:numPr>
          <w:ilvl w:val="1"/>
          <w:numId w:val="4"/>
        </w:numPr>
      </w:pPr>
      <w:r>
        <w:t xml:space="preserve">Keep in mind here, John is speaking to and challenging </w:t>
      </w:r>
      <w:proofErr w:type="gramStart"/>
      <w:r>
        <w:t>people</w:t>
      </w:r>
      <w:proofErr w:type="gramEnd"/>
      <w:r>
        <w:t xml:space="preserve"> who have already accepted the truth of Christ, must have something else in view here. </w:t>
      </w:r>
    </w:p>
    <w:p w:rsidR="00F53CFB" w:rsidRDefault="00961058" w:rsidP="00F53CFB">
      <w:r>
        <w:t>C</w:t>
      </w:r>
      <w:r w:rsidR="00F53CFB">
        <w:t>losing:</w:t>
      </w:r>
    </w:p>
    <w:p w:rsidR="00F003A3" w:rsidRDefault="00F003A3" w:rsidP="00F53CFB">
      <w:pPr>
        <w:pStyle w:val="ListParagraph"/>
        <w:numPr>
          <w:ilvl w:val="0"/>
          <w:numId w:val="4"/>
        </w:numPr>
      </w:pPr>
      <w:r>
        <w:t xml:space="preserve">Part of bringing it to the priest? </w:t>
      </w:r>
    </w:p>
    <w:p w:rsidR="00F003A3" w:rsidRDefault="00F003A3" w:rsidP="00F003A3">
      <w:pPr>
        <w:pStyle w:val="ListParagraph"/>
        <w:numPr>
          <w:ilvl w:val="1"/>
          <w:numId w:val="4"/>
        </w:numPr>
      </w:pPr>
      <w:r w:rsidRPr="000F2F7C">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0F2F7C">
        <w:rPr>
          <w:rFonts w:ascii="Andalus" w:hAnsi="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t xml:space="preserve">  Leviticus</w:t>
      </w:r>
      <w:proofErr w:type="gramEnd"/>
      <w:r>
        <w:t xml:space="preserve"> 5:5 has a call to confess our trespass. Just as we today need to confess our trespass before the Lord to give Jesus the ability to intercede for us.</w:t>
      </w:r>
    </w:p>
    <w:p w:rsidR="000F2F7C" w:rsidRDefault="00B6709A" w:rsidP="00F003A3">
      <w:pPr>
        <w:pStyle w:val="ListParagraph"/>
        <w:numPr>
          <w:ilvl w:val="1"/>
          <w:numId w:val="4"/>
        </w:numPr>
      </w:pPr>
      <w:r>
        <w:t xml:space="preserve">In the passages the teach on the sin and trespass offering the phrase </w:t>
      </w:r>
    </w:p>
    <w:p w:rsidR="00B6709A" w:rsidRDefault="000F2F7C" w:rsidP="00F003A3">
      <w:pPr>
        <w:pStyle w:val="ListParagraph"/>
        <w:numPr>
          <w:ilvl w:val="1"/>
          <w:numId w:val="4"/>
        </w:numPr>
      </w:pPr>
      <w:r w:rsidRPr="000F2F7C">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Start"/>
      <w:r w:rsidRPr="000F2F7C">
        <w:rPr>
          <w:rFonts w:ascii="Andalus" w:hAnsi="Andalus" w:cs="Andalus"/>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0F2F7C">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B6709A">
        <w:t>“</w:t>
      </w:r>
      <w:proofErr w:type="gramEnd"/>
      <w:r w:rsidR="00B6709A">
        <w:t xml:space="preserve"> shall be forgiven” is repeated NINE times to drive the point home to us, forgiveness is what is being offered. </w:t>
      </w:r>
    </w:p>
    <w:p w:rsidR="000F2F7C" w:rsidRDefault="000F2F7C" w:rsidP="000F2F7C"/>
    <w:p w:rsidR="00F53CFB" w:rsidRDefault="00F53CFB" w:rsidP="000F2F7C">
      <w:r>
        <w:t xml:space="preserve">Don’t leave this place today and fail to accept what Jesus wants to atone for you. He is sitting right now at the right hand of the Father, ready to receive your offering, and make atonement for you. You can leave today with that gone and prepare yourself to leave with a higher presence of the Father in </w:t>
      </w:r>
      <w:proofErr w:type="spellStart"/>
      <w:r>
        <w:t>you</w:t>
      </w:r>
      <w:proofErr w:type="spellEnd"/>
      <w:r>
        <w:t xml:space="preserve"> life. With increased anointing!!</w:t>
      </w:r>
    </w:p>
    <w:p w:rsidR="00F53CFB" w:rsidRDefault="00F53CFB" w:rsidP="00F53CFB"/>
    <w:p w:rsidR="00F53CFB" w:rsidRDefault="00F53CFB" w:rsidP="00F53CFB"/>
    <w:p w:rsidR="00F53CFB" w:rsidRDefault="00F53CFB" w:rsidP="00F53CFB"/>
    <w:sectPr w:rsidR="00F5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30F2"/>
    <w:multiLevelType w:val="hybridMultilevel"/>
    <w:tmpl w:val="E952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766B"/>
    <w:multiLevelType w:val="hybridMultilevel"/>
    <w:tmpl w:val="42B236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F637E9B"/>
    <w:multiLevelType w:val="hybridMultilevel"/>
    <w:tmpl w:val="CAE2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256131"/>
    <w:multiLevelType w:val="hybridMultilevel"/>
    <w:tmpl w:val="B25E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02689D"/>
    <w:multiLevelType w:val="hybridMultilevel"/>
    <w:tmpl w:val="A9B2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457865"/>
    <w:multiLevelType w:val="hybridMultilevel"/>
    <w:tmpl w:val="326E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DB64A6"/>
    <w:multiLevelType w:val="hybridMultilevel"/>
    <w:tmpl w:val="2742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9B0323"/>
    <w:multiLevelType w:val="hybridMultilevel"/>
    <w:tmpl w:val="E704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C4803"/>
    <w:multiLevelType w:val="hybridMultilevel"/>
    <w:tmpl w:val="A70A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A1B1A"/>
    <w:multiLevelType w:val="hybridMultilevel"/>
    <w:tmpl w:val="F0D2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A05F72"/>
    <w:multiLevelType w:val="hybridMultilevel"/>
    <w:tmpl w:val="B9E4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D23FE8"/>
    <w:multiLevelType w:val="hybridMultilevel"/>
    <w:tmpl w:val="EB28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0"/>
  </w:num>
  <w:num w:numId="5">
    <w:abstractNumId w:val="2"/>
  </w:num>
  <w:num w:numId="6">
    <w:abstractNumId w:val="6"/>
  </w:num>
  <w:num w:numId="7">
    <w:abstractNumId w:val="5"/>
  </w:num>
  <w:num w:numId="8">
    <w:abstractNumId w:val="10"/>
  </w:num>
  <w:num w:numId="9">
    <w:abstractNumId w:val="4"/>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A4"/>
    <w:rsid w:val="000E6D31"/>
    <w:rsid w:val="000F2F7C"/>
    <w:rsid w:val="00142293"/>
    <w:rsid w:val="001600A1"/>
    <w:rsid w:val="00242C1B"/>
    <w:rsid w:val="002D1748"/>
    <w:rsid w:val="004B03FF"/>
    <w:rsid w:val="004F11B5"/>
    <w:rsid w:val="006E2BC9"/>
    <w:rsid w:val="00737FEA"/>
    <w:rsid w:val="007B68A4"/>
    <w:rsid w:val="008761CB"/>
    <w:rsid w:val="00961058"/>
    <w:rsid w:val="0096706E"/>
    <w:rsid w:val="00A00F07"/>
    <w:rsid w:val="00A94095"/>
    <w:rsid w:val="00B6709A"/>
    <w:rsid w:val="00CD24BD"/>
    <w:rsid w:val="00D43598"/>
    <w:rsid w:val="00DA4C5F"/>
    <w:rsid w:val="00E45234"/>
    <w:rsid w:val="00F003A3"/>
    <w:rsid w:val="00F53CFB"/>
    <w:rsid w:val="00F9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8A4"/>
    <w:pPr>
      <w:ind w:left="720"/>
      <w:contextualSpacing/>
    </w:pPr>
  </w:style>
  <w:style w:type="character" w:customStyle="1" w:styleId="apple-style-span">
    <w:name w:val="apple-style-span"/>
    <w:basedOn w:val="DefaultParagraphFont"/>
    <w:rsid w:val="00D43598"/>
  </w:style>
  <w:style w:type="character" w:customStyle="1" w:styleId="apple-converted-space">
    <w:name w:val="apple-converted-space"/>
    <w:basedOn w:val="DefaultParagraphFont"/>
    <w:rsid w:val="00D43598"/>
  </w:style>
  <w:style w:type="character" w:customStyle="1" w:styleId="highlight">
    <w:name w:val="highlight"/>
    <w:basedOn w:val="DefaultParagraphFont"/>
    <w:rsid w:val="00D43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8A4"/>
    <w:pPr>
      <w:ind w:left="720"/>
      <w:contextualSpacing/>
    </w:pPr>
  </w:style>
  <w:style w:type="character" w:customStyle="1" w:styleId="apple-style-span">
    <w:name w:val="apple-style-span"/>
    <w:basedOn w:val="DefaultParagraphFont"/>
    <w:rsid w:val="00D43598"/>
  </w:style>
  <w:style w:type="character" w:customStyle="1" w:styleId="apple-converted-space">
    <w:name w:val="apple-converted-space"/>
    <w:basedOn w:val="DefaultParagraphFont"/>
    <w:rsid w:val="00D43598"/>
  </w:style>
  <w:style w:type="character" w:customStyle="1" w:styleId="highlight">
    <w:name w:val="highlight"/>
    <w:basedOn w:val="DefaultParagraphFont"/>
    <w:rsid w:val="00D43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7428-050C-44F7-83A4-1220F940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Rev</cp:lastModifiedBy>
  <cp:revision>2</cp:revision>
  <dcterms:created xsi:type="dcterms:W3CDTF">2011-11-01T23:22:00Z</dcterms:created>
  <dcterms:modified xsi:type="dcterms:W3CDTF">2011-11-01T23:22:00Z</dcterms:modified>
</cp:coreProperties>
</file>