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748" w:rsidRDefault="00F927D1" w:rsidP="00F927D1">
      <w:pPr>
        <w:jc w:val="center"/>
      </w:pPr>
      <w:r>
        <w:t>Wise Men</w:t>
      </w:r>
    </w:p>
    <w:p w:rsidR="00F927D1" w:rsidRDefault="00F927D1">
      <w:r w:rsidRPr="000E121C">
        <w:rPr>
          <w:rFonts w:ascii="Andalus" w:hAnsi="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0E121C">
        <w:rPr>
          <w:rFonts w:ascii="Andalus" w:hAnsi="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0E121C">
        <w:t xml:space="preserve">  Three</w:t>
      </w:r>
      <w:proofErr w:type="gramEnd"/>
      <w:r>
        <w:t xml:space="preserve"> Wise Men in the Manger</w:t>
      </w:r>
      <w:r w:rsidR="000E121C">
        <w:t>.</w:t>
      </w:r>
    </w:p>
    <w:p w:rsidR="00F927D1" w:rsidRDefault="00F927D1" w:rsidP="00F927D1">
      <w:pPr>
        <w:pStyle w:val="ListParagraph"/>
        <w:numPr>
          <w:ilvl w:val="0"/>
          <w:numId w:val="1"/>
        </w:numPr>
      </w:pPr>
      <w:r>
        <w:t>Everyone in our country is familiar with this biblical truth.</w:t>
      </w:r>
    </w:p>
    <w:p w:rsidR="00F927D1" w:rsidRDefault="00F927D1" w:rsidP="00F927D1">
      <w:pPr>
        <w:pStyle w:val="ListParagraph"/>
        <w:numPr>
          <w:ilvl w:val="0"/>
          <w:numId w:val="1"/>
        </w:numPr>
      </w:pPr>
      <w:r>
        <w:t>It is in every nativity scene across America.</w:t>
      </w:r>
    </w:p>
    <w:p w:rsidR="00F927D1" w:rsidRDefault="00F927D1" w:rsidP="00F927D1">
      <w:pPr>
        <w:pStyle w:val="ListParagraph"/>
        <w:numPr>
          <w:ilvl w:val="1"/>
          <w:numId w:val="1"/>
        </w:numPr>
      </w:pPr>
      <w:r>
        <w:t>Most of you that have been through a Christmas season with me, know that this is one of my little things.</w:t>
      </w:r>
    </w:p>
    <w:p w:rsidR="00F927D1" w:rsidRDefault="00F927D1" w:rsidP="00F927D1">
      <w:pPr>
        <w:pStyle w:val="ListParagraph"/>
        <w:numPr>
          <w:ilvl w:val="1"/>
          <w:numId w:val="1"/>
        </w:numPr>
      </w:pPr>
      <w:r>
        <w:t>Gina suggested that I do a whole message on the Wise Men, I thought sure.</w:t>
      </w:r>
    </w:p>
    <w:p w:rsidR="00F927D1" w:rsidRDefault="00F927D1" w:rsidP="00F927D1">
      <w:pPr>
        <w:pStyle w:val="ListParagraph"/>
        <w:numPr>
          <w:ilvl w:val="1"/>
          <w:numId w:val="1"/>
        </w:numPr>
      </w:pPr>
      <w:r>
        <w:t>The problem? In this statement there are 2</w:t>
      </w:r>
      <w:r w:rsidR="000E121C">
        <w:t xml:space="preserve"> or 3</w:t>
      </w:r>
      <w:r>
        <w:t xml:space="preserve"> </w:t>
      </w:r>
      <w:r w:rsidR="000E121C">
        <w:t>Scriptural</w:t>
      </w:r>
      <w:r>
        <w:t xml:space="preserve"> inaccuracies.</w:t>
      </w:r>
    </w:p>
    <w:p w:rsidR="00F927D1" w:rsidRDefault="00F927D1" w:rsidP="00F927D1">
      <w:pPr>
        <w:pStyle w:val="ListParagraph"/>
        <w:numPr>
          <w:ilvl w:val="2"/>
          <w:numId w:val="1"/>
        </w:numPr>
      </w:pPr>
      <w:r>
        <w:t>We don’t know that there were 3 of them. Could have been many more</w:t>
      </w:r>
    </w:p>
    <w:p w:rsidR="000E121C" w:rsidRDefault="000E121C" w:rsidP="00F927D1">
      <w:pPr>
        <w:pStyle w:val="ListParagraph"/>
        <w:numPr>
          <w:ilvl w:val="2"/>
          <w:numId w:val="1"/>
        </w:numPr>
      </w:pPr>
      <w:r>
        <w:t xml:space="preserve">Wise Men is a catch all statement </w:t>
      </w:r>
      <w:proofErr w:type="gramStart"/>
      <w:r>
        <w:t>the is</w:t>
      </w:r>
      <w:proofErr w:type="gramEnd"/>
      <w:r>
        <w:t xml:space="preserve"> common to use, but may in fact not be the best description. </w:t>
      </w:r>
    </w:p>
    <w:p w:rsidR="00F927D1" w:rsidRDefault="00F927D1" w:rsidP="00F927D1">
      <w:pPr>
        <w:pStyle w:val="ListParagraph"/>
        <w:numPr>
          <w:ilvl w:val="2"/>
          <w:numId w:val="1"/>
        </w:numPr>
      </w:pPr>
      <w:r>
        <w:t xml:space="preserve">And they were not in the manger. </w:t>
      </w:r>
    </w:p>
    <w:p w:rsidR="00F927D1" w:rsidRDefault="00F927D1" w:rsidP="00F927D1">
      <w:pPr>
        <w:pStyle w:val="ListParagraph"/>
        <w:numPr>
          <w:ilvl w:val="1"/>
          <w:numId w:val="1"/>
        </w:numPr>
      </w:pPr>
      <w:r>
        <w:t>So, remove those and the only biblical thing left is</w:t>
      </w:r>
    </w:p>
    <w:p w:rsidR="00F927D1" w:rsidRPr="00F927D1" w:rsidRDefault="00F927D1" w:rsidP="00F927D1">
      <w:pPr>
        <w:pStyle w:val="ListParagraph"/>
        <w:numPr>
          <w:ilvl w:val="2"/>
          <w:numId w:val="1"/>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0E121C">
        <w:rPr>
          <w:rFonts w:ascii="Andalus" w:hAnsi="Andalus" w:cs="Andalus"/>
        </w:rPr>
        <w:t xml:space="preserve">  … </w:t>
      </w:r>
      <w:r>
        <w:rPr>
          <w:rFonts w:ascii="Andalus" w:hAnsi="Andalus" w:cs="Andalus"/>
        </w:rPr>
        <w:t xml:space="preserve"> Men …</w:t>
      </w:r>
    </w:p>
    <w:p w:rsidR="00F927D1" w:rsidRPr="00F927D1" w:rsidRDefault="000E121C" w:rsidP="00F927D1">
      <w:pPr>
        <w:pStyle w:val="ListParagraph"/>
        <w:numPr>
          <w:ilvl w:val="2"/>
          <w:numId w:val="1"/>
        </w:numPr>
      </w:pPr>
      <w:r>
        <w:rPr>
          <w:rFonts w:ascii="Andalus" w:hAnsi="Andalus" w:cs="Andalus"/>
        </w:rPr>
        <w:t xml:space="preserve">Only thing we can 100% say with accuracy about that statement. </w:t>
      </w:r>
    </w:p>
    <w:p w:rsidR="00F927D1" w:rsidRDefault="00565282" w:rsidP="00565282">
      <w:r>
        <w:t>Matthew 2:1-12</w:t>
      </w:r>
    </w:p>
    <w:p w:rsidR="00BD5361" w:rsidRDefault="00BD5361" w:rsidP="00565282">
      <w:proofErr w:type="gramStart"/>
      <w:r>
        <w:t>Lets</w:t>
      </w:r>
      <w:proofErr w:type="gramEnd"/>
      <w:r>
        <w:t xml:space="preserve"> work our way through this story</w:t>
      </w:r>
    </w:p>
    <w:p w:rsidR="00BD5361" w:rsidRDefault="000E121C" w:rsidP="00565282">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0E121C">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t xml:space="preserve"> </w:t>
      </w:r>
      <w:r w:rsidR="00BD5361">
        <w:t>2:1 First point, Wise men from the east  looking for he who has been born king of the Jews.</w:t>
      </w:r>
    </w:p>
    <w:p w:rsidR="00D16693" w:rsidRDefault="00D16693" w:rsidP="00D16693">
      <w:pPr>
        <w:pStyle w:val="ListParagraph"/>
        <w:numPr>
          <w:ilvl w:val="0"/>
          <w:numId w:val="6"/>
        </w:numPr>
      </w:pPr>
      <w:r>
        <w:t>It does not say three wise men, simply uses the plural.</w:t>
      </w:r>
    </w:p>
    <w:p w:rsidR="006C6786" w:rsidRDefault="006C6786" w:rsidP="00D16693">
      <w:pPr>
        <w:pStyle w:val="ListParagraph"/>
        <w:numPr>
          <w:ilvl w:val="0"/>
          <w:numId w:val="6"/>
        </w:numPr>
      </w:pPr>
      <w:r>
        <w:t>King of the Jews, they recognized the significance of this to the people of Israel</w:t>
      </w:r>
    </w:p>
    <w:p w:rsidR="00BD5361" w:rsidRDefault="00BD5361" w:rsidP="00565282">
      <w:r>
        <w:t xml:space="preserve">2:1 </w:t>
      </w:r>
      <w:proofErr w:type="gramStart"/>
      <w:r>
        <w:t>Saw</w:t>
      </w:r>
      <w:proofErr w:type="gramEnd"/>
      <w:r>
        <w:t xml:space="preserve"> his star when it rose and have come to worship Him.</w:t>
      </w:r>
    </w:p>
    <w:p w:rsidR="00BD5361" w:rsidRDefault="00D16693" w:rsidP="00D16693">
      <w:pPr>
        <w:pStyle w:val="ListParagraph"/>
        <w:numPr>
          <w:ilvl w:val="0"/>
          <w:numId w:val="5"/>
        </w:numPr>
      </w:pPr>
      <w:r>
        <w:t>This star, possibly</w:t>
      </w:r>
      <w:r w:rsidR="00BD5361">
        <w:t xml:space="preserve"> related </w:t>
      </w:r>
      <w:r>
        <w:t>to the appearance of the Angels to the Shepherd?</w:t>
      </w:r>
    </w:p>
    <w:p w:rsidR="00D16693" w:rsidRDefault="00D16693" w:rsidP="00D16693">
      <w:pPr>
        <w:pStyle w:val="ListParagraph"/>
        <w:numPr>
          <w:ilvl w:val="0"/>
          <w:numId w:val="5"/>
        </w:numPr>
      </w:pPr>
      <w:r>
        <w:t xml:space="preserve">More on this star a little later. But an important point to be returned to. </w:t>
      </w:r>
    </w:p>
    <w:p w:rsidR="006C6786" w:rsidRDefault="006C6786" w:rsidP="00D16693">
      <w:pPr>
        <w:pStyle w:val="ListParagraph"/>
        <w:numPr>
          <w:ilvl w:val="0"/>
          <w:numId w:val="5"/>
        </w:numPr>
      </w:pPr>
      <w:r>
        <w:t xml:space="preserve">They came to worship Him. Show that in addition to recognizing the significance to Israel, that this event had significance for the whole world, for all people. They came to Worship Him. </w:t>
      </w:r>
    </w:p>
    <w:p w:rsidR="006C6786" w:rsidRDefault="006C6786" w:rsidP="00D16693">
      <w:pPr>
        <w:pStyle w:val="ListParagraph"/>
        <w:numPr>
          <w:ilvl w:val="0"/>
          <w:numId w:val="5"/>
        </w:numPr>
      </w:pPr>
      <w:r>
        <w:t xml:space="preserve">They had seen and read and studied something that led them to these conclusions. </w:t>
      </w:r>
    </w:p>
    <w:p w:rsidR="007A748B" w:rsidRDefault="007A748B" w:rsidP="007A748B">
      <w:pPr>
        <w:pStyle w:val="ListParagraph"/>
        <w:numPr>
          <w:ilvl w:val="1"/>
          <w:numId w:val="5"/>
        </w:numPr>
      </w:pPr>
      <w:r>
        <w:t>As we also keep in mind, the theme that Matthew told in His Gospel was to emphasis Jesus as the coming King.</w:t>
      </w:r>
    </w:p>
    <w:p w:rsidR="007A748B" w:rsidRDefault="007A748B" w:rsidP="007A748B">
      <w:pPr>
        <w:pStyle w:val="ListParagraph"/>
        <w:numPr>
          <w:ilvl w:val="1"/>
          <w:numId w:val="5"/>
        </w:numPr>
      </w:pPr>
      <w:r>
        <w:t>So His inclusion of this story was meant to highlight not only King of Jews but King of everything.</w:t>
      </w:r>
    </w:p>
    <w:p w:rsidR="007A748B" w:rsidRDefault="007A748B" w:rsidP="007A748B">
      <w:pPr>
        <w:pStyle w:val="ListParagraph"/>
        <w:numPr>
          <w:ilvl w:val="2"/>
          <w:numId w:val="5"/>
        </w:numPr>
      </w:pPr>
      <w:r>
        <w:t>Highlights well for us that Jesus is the messiah to all.</w:t>
      </w:r>
    </w:p>
    <w:p w:rsidR="007A748B" w:rsidRDefault="007A748B" w:rsidP="007A748B">
      <w:pPr>
        <w:pStyle w:val="ListParagraph"/>
        <w:numPr>
          <w:ilvl w:val="2"/>
          <w:numId w:val="5"/>
        </w:numPr>
      </w:pPr>
      <w:r>
        <w:t xml:space="preserve">Also evidence that while the Bible primarily focuses on Gods work with the nation of Israel, that He was active in the lives of other nations. </w:t>
      </w:r>
    </w:p>
    <w:p w:rsidR="007A748B" w:rsidRDefault="007A748B" w:rsidP="007A748B">
      <w:pPr>
        <w:pStyle w:val="ListParagraph"/>
        <w:numPr>
          <w:ilvl w:val="3"/>
          <w:numId w:val="5"/>
        </w:numPr>
      </w:pPr>
      <w:r>
        <w:t xml:space="preserve">Simply not as documented and brought into the Scriptures for our study.  </w:t>
      </w:r>
    </w:p>
    <w:p w:rsidR="00B56EC0" w:rsidRDefault="00B56EC0" w:rsidP="007A748B">
      <w:pPr>
        <w:pStyle w:val="ListParagraph"/>
        <w:numPr>
          <w:ilvl w:val="3"/>
          <w:numId w:val="5"/>
        </w:numPr>
      </w:pPr>
      <w:r>
        <w:lastRenderedPageBreak/>
        <w:t xml:space="preserve">God’s redemptive plan includes everyone. </w:t>
      </w:r>
      <w:r w:rsidR="000E121C">
        <w:t xml:space="preserve">Demonstrated at the birth of Jesus through the participation of the wise men. </w:t>
      </w:r>
    </w:p>
    <w:p w:rsidR="006C6786" w:rsidRDefault="006C6786" w:rsidP="006C6786">
      <w:r>
        <w:t>Mages is what they were called. This is a Babylonian</w:t>
      </w:r>
      <w:r w:rsidR="00374A10">
        <w:t>, Mede or Persian title</w:t>
      </w:r>
      <w:r>
        <w:t>. Giving some more insight to the place they came from. Most likely what they studied and learned from would be documents, things learned from David and his frie</w:t>
      </w:r>
      <w:r w:rsidR="00FF63E3">
        <w:t>n</w:t>
      </w:r>
      <w:r>
        <w:t>d</w:t>
      </w:r>
      <w:r w:rsidR="00FF63E3">
        <w:t>s</w:t>
      </w:r>
      <w:r>
        <w:t xml:space="preserve"> during their time as slaves. </w:t>
      </w:r>
    </w:p>
    <w:p w:rsidR="00374A10" w:rsidRPr="00374A10" w:rsidRDefault="00374A10" w:rsidP="00D16693">
      <w:pPr>
        <w:pStyle w:val="ListParagraph"/>
        <w:numPr>
          <w:ilvl w:val="0"/>
          <w:numId w:val="9"/>
        </w:numPr>
        <w:rPr>
          <w:rStyle w:val="apple-style-span"/>
        </w:rPr>
      </w:pPr>
      <w:r>
        <w:rPr>
          <w:rStyle w:val="apple-style-span"/>
          <w:rFonts w:ascii="Arial" w:hAnsi="Arial" w:cs="Arial"/>
          <w:color w:val="333333"/>
          <w:sz w:val="21"/>
          <w:szCs w:val="21"/>
          <w:shd w:val="clear" w:color="auto" w:fill="FFFFFF"/>
        </w:rPr>
        <w:t>Could mean: to the wise men, teachers, priests, physicians, astrologers, seers, interpreters of dreams, augers, soothsayers, sorcerers</w:t>
      </w:r>
    </w:p>
    <w:p w:rsidR="00374A10" w:rsidRDefault="00374A10" w:rsidP="00D16693">
      <w:pPr>
        <w:pStyle w:val="ListParagraph"/>
        <w:numPr>
          <w:ilvl w:val="0"/>
          <w:numId w:val="9"/>
        </w:numPr>
      </w:pPr>
      <w:r>
        <w:t xml:space="preserve">This is what I meant by that the title of wise men may not even be entirely accurate. Since they were following a star, nudge us to ancient time astrologer. </w:t>
      </w:r>
    </w:p>
    <w:p w:rsidR="00D16693" w:rsidRDefault="00D16693" w:rsidP="00D16693">
      <w:r>
        <w:t xml:space="preserve">The indictment here, </w:t>
      </w:r>
    </w:p>
    <w:p w:rsidR="00D16693" w:rsidRDefault="00D16693" w:rsidP="00D16693">
      <w:pPr>
        <w:pStyle w:val="ListParagraph"/>
        <w:numPr>
          <w:ilvl w:val="0"/>
          <w:numId w:val="7"/>
        </w:numPr>
      </w:pPr>
      <w:r>
        <w:t>Herod heard it and he was troubled.  Why not excited? The Jews had been looking for this sign for hundreds of years.</w:t>
      </w:r>
    </w:p>
    <w:p w:rsidR="00D16693" w:rsidRDefault="00D16693" w:rsidP="00D16693">
      <w:pPr>
        <w:pStyle w:val="ListParagraph"/>
        <w:numPr>
          <w:ilvl w:val="0"/>
          <w:numId w:val="7"/>
        </w:numPr>
      </w:pPr>
      <w:r>
        <w:t xml:space="preserve">Assembled all the chief priests and scribes. Why had they not noticed? These men from far off had noticed, and gathered together for a long journey that must have been difficult. </w:t>
      </w:r>
    </w:p>
    <w:p w:rsidR="00D16693" w:rsidRDefault="007A748B" w:rsidP="00D16693">
      <w:pPr>
        <w:pStyle w:val="ListParagraph"/>
        <w:numPr>
          <w:ilvl w:val="0"/>
          <w:numId w:val="7"/>
        </w:numPr>
      </w:pPr>
      <w:r>
        <w:t xml:space="preserve">The </w:t>
      </w:r>
      <w:r w:rsidR="000E121C">
        <w:t>Israelites</w:t>
      </w:r>
      <w:r w:rsidR="00D16693">
        <w:t xml:space="preserve"> where right there. </w:t>
      </w:r>
      <w:r>
        <w:t xml:space="preserve">Looking for action from their God. </w:t>
      </w:r>
    </w:p>
    <w:p w:rsidR="007A748B" w:rsidRDefault="007A748B" w:rsidP="007A748B">
      <w:pPr>
        <w:pStyle w:val="ListParagraph"/>
        <w:numPr>
          <w:ilvl w:val="1"/>
          <w:numId w:val="7"/>
        </w:numPr>
      </w:pPr>
      <w:r>
        <w:t>Besides the wise men</w:t>
      </w:r>
    </w:p>
    <w:p w:rsidR="007A748B" w:rsidRDefault="007A748B" w:rsidP="007A748B">
      <w:pPr>
        <w:pStyle w:val="ListParagraph"/>
        <w:numPr>
          <w:ilvl w:val="2"/>
          <w:numId w:val="7"/>
        </w:numPr>
      </w:pPr>
      <w:r>
        <w:t xml:space="preserve">They had prophecies, and the star. </w:t>
      </w:r>
    </w:p>
    <w:p w:rsidR="00A33C14" w:rsidRDefault="00A33C14" w:rsidP="00A33C14">
      <w:r>
        <w:t>They came seeking the fulfillment of the prophecies they had studied in their land.</w:t>
      </w:r>
    </w:p>
    <w:p w:rsidR="00A33C14" w:rsidRDefault="00A33C14" w:rsidP="00A33C14">
      <w:pPr>
        <w:pStyle w:val="ListParagraph"/>
        <w:numPr>
          <w:ilvl w:val="0"/>
          <w:numId w:val="2"/>
        </w:numPr>
      </w:pPr>
      <w:r>
        <w:t>Come out of Bethlehem, out of Egypt and from town of Nazareth.</w:t>
      </w:r>
    </w:p>
    <w:p w:rsidR="00A33C14" w:rsidRDefault="000E121C" w:rsidP="00A33C14">
      <w:pPr>
        <w:pStyle w:val="ListParagraph"/>
        <w:numPr>
          <w:ilvl w:val="1"/>
          <w:numId w:val="2"/>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Bethlehem    (</w:t>
      </w:r>
      <w:proofErr w:type="spellStart"/>
      <w:r w:rsidR="00A33C14">
        <w:t>Mic</w:t>
      </w:r>
      <w:proofErr w:type="spellEnd"/>
      <w:r w:rsidR="00A33C14">
        <w:t xml:space="preserve"> 5:2 )</w:t>
      </w:r>
    </w:p>
    <w:p w:rsidR="00A33C14" w:rsidRDefault="000E121C" w:rsidP="00A33C14">
      <w:pPr>
        <w:pStyle w:val="ListParagraph"/>
        <w:numPr>
          <w:ilvl w:val="1"/>
          <w:numId w:val="2"/>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Egypt  (Hosea 11:1)</w:t>
      </w:r>
    </w:p>
    <w:p w:rsidR="00A33C14" w:rsidRDefault="00A33C14" w:rsidP="00A33C14">
      <w:pPr>
        <w:pStyle w:val="ListParagraph"/>
        <w:numPr>
          <w:ilvl w:val="2"/>
          <w:numId w:val="2"/>
        </w:numPr>
      </w:pPr>
      <w:r>
        <w:t xml:space="preserve">This was a tie in. Remember, to the Hebrew Mind, what it meant to come out of Egypt. It was their place of captivity, so a savior from that location, would mean even more to them. </w:t>
      </w:r>
    </w:p>
    <w:p w:rsidR="00A33C14" w:rsidRDefault="000E121C" w:rsidP="00A33C14">
      <w:pPr>
        <w:pStyle w:val="ListParagraph"/>
        <w:numPr>
          <w:ilvl w:val="1"/>
          <w:numId w:val="2"/>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 xml:space="preserve">Nazareth   </w:t>
      </w:r>
    </w:p>
    <w:p w:rsidR="00A33C14" w:rsidRDefault="00A33C14" w:rsidP="00A33C14">
      <w:pPr>
        <w:pStyle w:val="ListParagraph"/>
        <w:numPr>
          <w:ilvl w:val="2"/>
          <w:numId w:val="2"/>
        </w:numPr>
      </w:pPr>
      <w:r>
        <w:t xml:space="preserve">These prophecies about the messiah, the savior. What a study. How perplexing. How could the messiah be from all 3 places? These prophecies must have seemed contradictory. Critics must have pointed to them and said how foolish. </w:t>
      </w:r>
    </w:p>
    <w:p w:rsidR="00A33C14" w:rsidRDefault="00A33C14" w:rsidP="00A33C14">
      <w:pPr>
        <w:pStyle w:val="ListParagraph"/>
        <w:numPr>
          <w:ilvl w:val="0"/>
          <w:numId w:val="2"/>
        </w:numPr>
      </w:pPr>
      <w:r>
        <w:t>Matthew was well aware of how these prophecies were being fulfilled and documented it for us</w:t>
      </w:r>
    </w:p>
    <w:p w:rsidR="00A33C14" w:rsidRDefault="000E121C" w:rsidP="00A33C14">
      <w:pPr>
        <w:pStyle w:val="ListParagraph"/>
        <w:numPr>
          <w:ilvl w:val="1"/>
          <w:numId w:val="2"/>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Bethlehem Matthew 2:6</w:t>
      </w:r>
    </w:p>
    <w:p w:rsidR="00A33C14" w:rsidRDefault="000E121C" w:rsidP="00A33C14">
      <w:pPr>
        <w:pStyle w:val="ListParagraph"/>
        <w:numPr>
          <w:ilvl w:val="1"/>
          <w:numId w:val="2"/>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Egypt Matthew 2:15</w:t>
      </w:r>
    </w:p>
    <w:p w:rsidR="00A33C14" w:rsidRDefault="000E121C" w:rsidP="00A33C14">
      <w:pPr>
        <w:pStyle w:val="ListParagraph"/>
        <w:numPr>
          <w:ilvl w:val="1"/>
          <w:numId w:val="2"/>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Nazareth Matthew 2:23</w:t>
      </w:r>
    </w:p>
    <w:p w:rsidR="00A33C14" w:rsidRDefault="00A33C14" w:rsidP="00A33C14">
      <w:pPr>
        <w:pStyle w:val="ListParagraph"/>
        <w:numPr>
          <w:ilvl w:val="0"/>
          <w:numId w:val="2"/>
        </w:numPr>
      </w:pPr>
      <w:r>
        <w:t xml:space="preserve">Thus, the prophecies fulfilled at the time of birth, did not make sense for hundreds of years before, </w:t>
      </w:r>
      <w:proofErr w:type="gramStart"/>
      <w:r>
        <w:t>now</w:t>
      </w:r>
      <w:proofErr w:type="gramEnd"/>
      <w:r>
        <w:t xml:space="preserve"> come to fruition. </w:t>
      </w:r>
    </w:p>
    <w:p w:rsidR="00A33C14" w:rsidRDefault="00A33C14" w:rsidP="00A33C14">
      <w:pPr>
        <w:pStyle w:val="ListParagraph"/>
        <w:numPr>
          <w:ilvl w:val="1"/>
          <w:numId w:val="2"/>
        </w:numPr>
      </w:pPr>
      <w:r>
        <w:t>All this just from a study of the Wise Men and their interaction with Jesus</w:t>
      </w:r>
    </w:p>
    <w:p w:rsidR="00A33C14" w:rsidRDefault="00A33C14" w:rsidP="00A33C14">
      <w:pPr>
        <w:pStyle w:val="ListParagraph"/>
        <w:numPr>
          <w:ilvl w:val="2"/>
          <w:numId w:val="2"/>
        </w:numPr>
      </w:pPr>
      <w:r>
        <w:lastRenderedPageBreak/>
        <w:t xml:space="preserve">And there are still several things to study in this story. </w:t>
      </w:r>
    </w:p>
    <w:p w:rsidR="00A33C14" w:rsidRDefault="00A33C14" w:rsidP="00A33C14">
      <w:r>
        <w:t xml:space="preserve">This is what these wise men had to work with. And they left their homes with enough information to understand that a significant event had </w:t>
      </w:r>
      <w:proofErr w:type="spellStart"/>
      <w:r>
        <w:t>take</w:t>
      </w:r>
      <w:proofErr w:type="spellEnd"/>
      <w:r>
        <w:t xml:space="preserve"> place in human history. </w:t>
      </w:r>
    </w:p>
    <w:p w:rsidR="00A33C14" w:rsidRDefault="00A33C14" w:rsidP="00A33C14">
      <w:r>
        <w:t>The people of Israel, They had all of that plus….</w:t>
      </w:r>
    </w:p>
    <w:p w:rsidR="007A748B" w:rsidRDefault="007A748B" w:rsidP="007A748B">
      <w:pPr>
        <w:pStyle w:val="ListParagraph"/>
        <w:numPr>
          <w:ilvl w:val="1"/>
          <w:numId w:val="7"/>
        </w:numPr>
      </w:pPr>
      <w:r>
        <w:t xml:space="preserve"> </w:t>
      </w:r>
      <w:proofErr w:type="gramStart"/>
      <w:r>
        <w:t>the</w:t>
      </w:r>
      <w:proofErr w:type="gramEnd"/>
      <w:r>
        <w:t xml:space="preserve"> shepherds had made proclamations, told people. </w:t>
      </w:r>
    </w:p>
    <w:p w:rsidR="007A748B" w:rsidRDefault="007A748B" w:rsidP="00A33C14">
      <w:pPr>
        <w:pStyle w:val="ListParagraph"/>
        <w:numPr>
          <w:ilvl w:val="2"/>
          <w:numId w:val="7"/>
        </w:numPr>
      </w:pPr>
      <w:r>
        <w:t>Host of angels in the skies announced</w:t>
      </w:r>
    </w:p>
    <w:p w:rsidR="007A748B" w:rsidRDefault="007A748B" w:rsidP="007A748B">
      <w:pPr>
        <w:pStyle w:val="ListParagraph"/>
        <w:numPr>
          <w:ilvl w:val="1"/>
          <w:numId w:val="7"/>
        </w:numPr>
      </w:pPr>
      <w:r>
        <w:t xml:space="preserve">Had the presentation and proclamations at the temple when Jesus was 8 days and 40 days old </w:t>
      </w:r>
    </w:p>
    <w:p w:rsidR="00D16693" w:rsidRDefault="000E121C" w:rsidP="00D16693">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0E121C">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t xml:space="preserve"> </w:t>
      </w:r>
      <w:r w:rsidR="00D16693">
        <w:t>2:7</w:t>
      </w:r>
      <w:proofErr w:type="gramEnd"/>
      <w:r w:rsidR="00D16693">
        <w:t xml:space="preserve"> then Herod secretly learned about what time the star had appeared</w:t>
      </w:r>
    </w:p>
    <w:p w:rsidR="00D16693" w:rsidRDefault="00D16693" w:rsidP="00D16693">
      <w:pPr>
        <w:pStyle w:val="ListParagraph"/>
        <w:numPr>
          <w:ilvl w:val="0"/>
          <w:numId w:val="8"/>
        </w:numPr>
      </w:pPr>
      <w:r>
        <w:t xml:space="preserve">Again, I ask, </w:t>
      </w:r>
      <w:r w:rsidR="00773E84">
        <w:t xml:space="preserve">means that this was a measure ascertainable event. </w:t>
      </w:r>
      <w:r>
        <w:t xml:space="preserve">You could argue the merits of king Herod wanting to protect His power, </w:t>
      </w:r>
    </w:p>
    <w:p w:rsidR="00D16693" w:rsidRDefault="00D16693" w:rsidP="00D16693">
      <w:pPr>
        <w:pStyle w:val="ListParagraph"/>
        <w:numPr>
          <w:ilvl w:val="1"/>
          <w:numId w:val="8"/>
        </w:numPr>
      </w:pPr>
      <w:r>
        <w:t xml:space="preserve">But the </w:t>
      </w:r>
      <w:proofErr w:type="gramStart"/>
      <w:r>
        <w:t>priests, the scribes wasn’t</w:t>
      </w:r>
      <w:proofErr w:type="gramEnd"/>
      <w:r>
        <w:t xml:space="preserve"> their whole role in life to look for this kind of activity from God. </w:t>
      </w:r>
    </w:p>
    <w:p w:rsidR="00D16693" w:rsidRDefault="00D16693" w:rsidP="00D16693">
      <w:pPr>
        <w:pStyle w:val="ListParagraph"/>
        <w:numPr>
          <w:ilvl w:val="1"/>
          <w:numId w:val="8"/>
        </w:numPr>
      </w:pPr>
      <w:r>
        <w:t>Remember, they had been in a period of hundreds of years of ‘silence’ from God. The time of the prophets had passed. The miraculous had occurred.</w:t>
      </w:r>
    </w:p>
    <w:p w:rsidR="00D16693" w:rsidRDefault="00D16693" w:rsidP="00D16693">
      <w:pPr>
        <w:pStyle w:val="ListParagraph"/>
        <w:numPr>
          <w:ilvl w:val="1"/>
          <w:numId w:val="8"/>
        </w:numPr>
      </w:pPr>
      <w:r>
        <w:t xml:space="preserve">The common people of Mary and Joseph proved that a faithful remnant remained. </w:t>
      </w:r>
    </w:p>
    <w:p w:rsidR="00D16693" w:rsidRDefault="00D16693" w:rsidP="00D16693">
      <w:pPr>
        <w:pStyle w:val="ListParagraph"/>
        <w:numPr>
          <w:ilvl w:val="1"/>
          <w:numId w:val="8"/>
        </w:numPr>
      </w:pPr>
      <w:r>
        <w:t xml:space="preserve">But this evidence </w:t>
      </w:r>
      <w:r w:rsidR="001A7D11">
        <w:t xml:space="preserve">shows that the passage of time may simply have allowed for skepticism, form, routine to set in. </w:t>
      </w:r>
    </w:p>
    <w:p w:rsidR="00003080" w:rsidRDefault="00003080" w:rsidP="00003080">
      <w:pPr>
        <w:pStyle w:val="ListParagraph"/>
        <w:numPr>
          <w:ilvl w:val="2"/>
          <w:numId w:val="8"/>
        </w:numPr>
      </w:pPr>
      <w:r>
        <w:t xml:space="preserve">Clearly shows us that knowledge of the Scriptures does not mean that a </w:t>
      </w:r>
      <w:proofErr w:type="spellStart"/>
      <w:proofErr w:type="gramStart"/>
      <w:r>
        <w:t>persons</w:t>
      </w:r>
      <w:proofErr w:type="spellEnd"/>
      <w:proofErr w:type="gramEnd"/>
      <w:r>
        <w:t xml:space="preserve"> heart is right with the Lord. </w:t>
      </w:r>
    </w:p>
    <w:p w:rsidR="00565282" w:rsidRDefault="000E121C" w:rsidP="00565282">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0E121C">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t xml:space="preserve"> </w:t>
      </w:r>
      <w:r w:rsidR="00565282">
        <w:t xml:space="preserve">We know that Herod learned from the wise men that they were searching for a child, 18-24 months old, thus in 2:16 Herod orders the killing of all the male children under the age of 2. </w:t>
      </w:r>
      <w:r w:rsidR="00773E84">
        <w:t>(</w:t>
      </w:r>
      <w:proofErr w:type="gramStart"/>
      <w:r w:rsidR="00773E84">
        <w:t>about</w:t>
      </w:r>
      <w:proofErr w:type="gramEnd"/>
      <w:r w:rsidR="00773E84">
        <w:t xml:space="preserve"> 20 children)</w:t>
      </w:r>
    </w:p>
    <w:p w:rsidR="007A748B" w:rsidRDefault="007A748B" w:rsidP="007A748B">
      <w:pPr>
        <w:pStyle w:val="ListParagraph"/>
        <w:numPr>
          <w:ilvl w:val="0"/>
          <w:numId w:val="8"/>
        </w:numPr>
      </w:pPr>
      <w:r>
        <w:t xml:space="preserve">This means that the Wise men arrived to Jesus when He was 18 to 24 months old. </w:t>
      </w:r>
    </w:p>
    <w:p w:rsidR="007A748B" w:rsidRDefault="000E121C" w:rsidP="007A748B">
      <w:pPr>
        <w:pStyle w:val="ListParagraph"/>
        <w:numPr>
          <w:ilvl w:val="0"/>
          <w:numId w:val="8"/>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7A748B">
        <w:t>Look</w:t>
      </w:r>
      <w:proofErr w:type="gramEnd"/>
      <w:r w:rsidR="007A748B">
        <w:t xml:space="preserve"> at verse 11, they went into the house where Jesus was, not the manger.</w:t>
      </w:r>
    </w:p>
    <w:p w:rsidR="007A748B" w:rsidRDefault="007A748B" w:rsidP="007A748B">
      <w:pPr>
        <w:pStyle w:val="ListParagraph"/>
        <w:numPr>
          <w:ilvl w:val="1"/>
          <w:numId w:val="8"/>
        </w:numPr>
      </w:pPr>
      <w:r>
        <w:t xml:space="preserve">Thus from our first statement it is clear that they were never in the manger. That scene is simply unscriptural and a product of tradition. </w:t>
      </w:r>
    </w:p>
    <w:p w:rsidR="007A748B" w:rsidRDefault="007A748B" w:rsidP="007A748B">
      <w:pPr>
        <w:pStyle w:val="ListParagraph"/>
        <w:numPr>
          <w:ilvl w:val="2"/>
          <w:numId w:val="8"/>
        </w:numPr>
      </w:pPr>
      <w:r>
        <w:t>Can be a good example of how tradition and hearing or seeing things many times can make us think something is biblical.</w:t>
      </w:r>
    </w:p>
    <w:p w:rsidR="007A748B" w:rsidRDefault="007A748B" w:rsidP="007A748B">
      <w:pPr>
        <w:pStyle w:val="ListParagraph"/>
        <w:numPr>
          <w:ilvl w:val="2"/>
          <w:numId w:val="8"/>
        </w:numPr>
      </w:pPr>
      <w:r>
        <w:t xml:space="preserve">Now if this is true of something as unimportant as this note, can it be an indicator to remind us to check more important doctrinal truths against the Scriptures. </w:t>
      </w:r>
    </w:p>
    <w:p w:rsidR="00A33C14" w:rsidRDefault="00A33C14" w:rsidP="007A748B"/>
    <w:p w:rsidR="00A33C14" w:rsidRDefault="00A33C14" w:rsidP="007A748B"/>
    <w:p w:rsidR="000E121C" w:rsidRDefault="000E121C" w:rsidP="007A748B">
      <w:pPr>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
    <w:p w:rsidR="007A748B" w:rsidRPr="000E121C" w:rsidRDefault="000E121C" w:rsidP="007A748B">
      <w:pPr>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w:t>
      </w:r>
      <w:proofErr w:type="gramStart"/>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0E121C">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t xml:space="preserve"> </w:t>
      </w:r>
      <w:r w:rsidR="007A748B">
        <w:t>Now</w:t>
      </w:r>
      <w:proofErr w:type="gramEnd"/>
      <w:r w:rsidR="007A748B">
        <w:t xml:space="preserve"> </w:t>
      </w:r>
      <w:proofErr w:type="spellStart"/>
      <w:r w:rsidR="007A748B">
        <w:t>lets</w:t>
      </w:r>
      <w:proofErr w:type="spellEnd"/>
      <w:r w:rsidR="007A748B">
        <w:t xml:space="preserve"> back up to verse 9.</w:t>
      </w:r>
    </w:p>
    <w:p w:rsidR="003A30DC" w:rsidRDefault="003A30DC" w:rsidP="003A30DC">
      <w:pPr>
        <w:pStyle w:val="ListParagraph"/>
        <w:numPr>
          <w:ilvl w:val="0"/>
          <w:numId w:val="10"/>
        </w:numPr>
      </w:pPr>
      <w:r>
        <w:t>Behold the star that they had seen … until it came to rest over the place where the child was.</w:t>
      </w:r>
    </w:p>
    <w:p w:rsidR="00565282" w:rsidRDefault="003A30DC" w:rsidP="00565282">
      <w:pPr>
        <w:pStyle w:val="ListParagraph"/>
        <w:numPr>
          <w:ilvl w:val="1"/>
          <w:numId w:val="10"/>
        </w:numPr>
      </w:pPr>
      <w:r>
        <w:t>Another indicator about the age of Jesus, it says child, not infant</w:t>
      </w:r>
    </w:p>
    <w:p w:rsidR="003A30DC" w:rsidRDefault="003A30DC" w:rsidP="00565282">
      <w:pPr>
        <w:pStyle w:val="ListParagraph"/>
        <w:numPr>
          <w:ilvl w:val="1"/>
          <w:numId w:val="10"/>
        </w:numPr>
      </w:pPr>
      <w:r>
        <w:t xml:space="preserve">What was this </w:t>
      </w:r>
      <w:proofErr w:type="gramStart"/>
      <w:r>
        <w:t>star.</w:t>
      </w:r>
      <w:proofErr w:type="gramEnd"/>
      <w:r>
        <w:t xml:space="preserve"> If it was simply a star up in the sky like the millions of others then how did they locate a specific house?</w:t>
      </w:r>
    </w:p>
    <w:p w:rsidR="003A30DC" w:rsidRDefault="003A30DC" w:rsidP="00565282">
      <w:pPr>
        <w:pStyle w:val="ListParagraph"/>
        <w:numPr>
          <w:ilvl w:val="1"/>
          <w:numId w:val="10"/>
        </w:numPr>
      </w:pPr>
      <w:r>
        <w:t xml:space="preserve">This star must have been something else, more supernatural in aspects. A guide for sure, but something more than a star. Probably used the word star because there is no word that would adequately describe and grasp what this was. </w:t>
      </w:r>
    </w:p>
    <w:p w:rsidR="003A30DC" w:rsidRDefault="003A30DC" w:rsidP="003A30DC">
      <w:pPr>
        <w:pStyle w:val="ListParagraph"/>
        <w:numPr>
          <w:ilvl w:val="2"/>
          <w:numId w:val="10"/>
        </w:numPr>
      </w:pPr>
      <w:r>
        <w:t xml:space="preserve">They clearly identified it as a supernatural sign that was associated with the coming of Jesus. </w:t>
      </w:r>
    </w:p>
    <w:p w:rsidR="003A30DC" w:rsidRDefault="000E121C" w:rsidP="003A30DC">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3A30DC">
        <w:t>And</w:t>
      </w:r>
      <w:proofErr w:type="gramEnd"/>
      <w:r w:rsidR="003A30DC">
        <w:t xml:space="preserve"> when they got there, </w:t>
      </w:r>
      <w:proofErr w:type="spellStart"/>
      <w:r w:rsidR="003A30DC">
        <w:t>vs</w:t>
      </w:r>
      <w:proofErr w:type="spellEnd"/>
      <w:r w:rsidR="003A30DC">
        <w:t xml:space="preserve"> 10</w:t>
      </w:r>
    </w:p>
    <w:p w:rsidR="003A30DC" w:rsidRDefault="003A30DC" w:rsidP="003A30DC">
      <w:pPr>
        <w:pStyle w:val="ListParagraph"/>
        <w:numPr>
          <w:ilvl w:val="0"/>
          <w:numId w:val="10"/>
        </w:numPr>
      </w:pPr>
      <w:r>
        <w:t>They rejoiced exceedingly with great joy.</w:t>
      </w:r>
    </w:p>
    <w:p w:rsidR="003A30DC" w:rsidRDefault="003A30DC" w:rsidP="003A30DC">
      <w:pPr>
        <w:pStyle w:val="ListParagraph"/>
        <w:numPr>
          <w:ilvl w:val="1"/>
          <w:numId w:val="10"/>
        </w:numPr>
      </w:pPr>
      <w:r>
        <w:t xml:space="preserve">Consider </w:t>
      </w:r>
      <w:proofErr w:type="gramStart"/>
      <w:r>
        <w:t>this,</w:t>
      </w:r>
      <w:proofErr w:type="gramEnd"/>
      <w:r>
        <w:t xml:space="preserve"> they had undergone a journey of some </w:t>
      </w:r>
      <w:r w:rsidR="00A33C14">
        <w:t>significance</w:t>
      </w:r>
      <w:r>
        <w:t>. If it took them 18 months or 24 months, that is a long and hard journey.</w:t>
      </w:r>
    </w:p>
    <w:p w:rsidR="003A30DC" w:rsidRDefault="003A30DC" w:rsidP="003A30DC">
      <w:pPr>
        <w:pStyle w:val="ListParagraph"/>
        <w:numPr>
          <w:ilvl w:val="1"/>
          <w:numId w:val="10"/>
        </w:numPr>
      </w:pPr>
      <w:r>
        <w:t xml:space="preserve">And </w:t>
      </w:r>
      <w:proofErr w:type="spellStart"/>
      <w:proofErr w:type="gramStart"/>
      <w:r>
        <w:t>lets</w:t>
      </w:r>
      <w:proofErr w:type="spellEnd"/>
      <w:proofErr w:type="gramEnd"/>
      <w:r>
        <w:t xml:space="preserve"> not forget, they had to return home.</w:t>
      </w:r>
    </w:p>
    <w:p w:rsidR="003A30DC" w:rsidRDefault="003A30DC" w:rsidP="003A30DC">
      <w:pPr>
        <w:pStyle w:val="ListParagraph"/>
        <w:numPr>
          <w:ilvl w:val="1"/>
          <w:numId w:val="10"/>
        </w:numPr>
      </w:pPr>
      <w:r>
        <w:t xml:space="preserve">So they were away from home for 3 to 4 years, all so that they could experience this moment. </w:t>
      </w:r>
    </w:p>
    <w:p w:rsidR="00A33C14" w:rsidRDefault="00A33C14" w:rsidP="00A33C14">
      <w:pPr>
        <w:pStyle w:val="ListParagraph"/>
        <w:numPr>
          <w:ilvl w:val="2"/>
          <w:numId w:val="10"/>
        </w:numPr>
      </w:pPr>
      <w:r>
        <w:t>What would you sacrifice to experience a moment like this with Jesus?</w:t>
      </w:r>
    </w:p>
    <w:p w:rsidR="00A33C14" w:rsidRDefault="00A33C14" w:rsidP="00A33C14">
      <w:pPr>
        <w:pStyle w:val="ListParagraph"/>
        <w:numPr>
          <w:ilvl w:val="2"/>
          <w:numId w:val="10"/>
        </w:numPr>
      </w:pPr>
      <w:r>
        <w:t xml:space="preserve">Thankfully, since Jesus is now not confined to a physical body but is at the right hand of the Father, we can all experience moments with Jesus. Our sacrifice might not come in the physical journey, </w:t>
      </w:r>
    </w:p>
    <w:p w:rsidR="00A33C14" w:rsidRDefault="00A33C14" w:rsidP="00A33C14">
      <w:pPr>
        <w:pStyle w:val="ListParagraph"/>
        <w:numPr>
          <w:ilvl w:val="2"/>
          <w:numId w:val="10"/>
        </w:numPr>
      </w:pPr>
      <w:r>
        <w:t>But how about the sacrifices some of us might have to make mentally or spiritually? What does your journey towards an amazing moment with Jesus look like?</w:t>
      </w:r>
    </w:p>
    <w:p w:rsidR="00A33C14" w:rsidRDefault="00A33C14" w:rsidP="00A33C14">
      <w:pPr>
        <w:pStyle w:val="ListParagraph"/>
        <w:numPr>
          <w:ilvl w:val="2"/>
          <w:numId w:val="10"/>
        </w:numPr>
      </w:pPr>
      <w:r>
        <w:t>But to have a personal encounter and moment with Jesus. To experience Him relationally? What a goal. What an aim!</w:t>
      </w:r>
    </w:p>
    <w:p w:rsidR="00BD5361" w:rsidRDefault="00BD5361" w:rsidP="00A33C14"/>
    <w:p w:rsidR="00A33C14" w:rsidRDefault="000E121C" w:rsidP="00A33C14">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Matthew</w:t>
      </w:r>
      <w:proofErr w:type="gramEnd"/>
      <w:r w:rsidR="00A33C14">
        <w:t xml:space="preserve"> 2:11 they offered gifts of Gold, Frankincense and Myrrh</w:t>
      </w:r>
    </w:p>
    <w:p w:rsidR="00A33C14" w:rsidRDefault="00A33C14" w:rsidP="00A33C14">
      <w:pPr>
        <w:pStyle w:val="ListParagraph"/>
        <w:numPr>
          <w:ilvl w:val="0"/>
          <w:numId w:val="10"/>
        </w:numPr>
      </w:pPr>
      <w:r>
        <w:t xml:space="preserve">It is from this that we get the idea that there were 3 wise men, because 3 gifts were presented, and we assume that means 1 gift from each. But that is just an assumption. Could have been 2, 4 or more of these men. </w:t>
      </w:r>
      <w:proofErr w:type="spellStart"/>
      <w:proofErr w:type="gramStart"/>
      <w:r>
        <w:t>Lets</w:t>
      </w:r>
      <w:proofErr w:type="spellEnd"/>
      <w:proofErr w:type="gramEnd"/>
      <w:r>
        <w:t xml:space="preserve"> not forget that for a journey of this length, they probably had whole group. Servants, </w:t>
      </w:r>
      <w:r w:rsidR="000E121C">
        <w:t>escorts</w:t>
      </w:r>
      <w:r>
        <w:t>, protectors (must have been some dangers) and possibly wives and children.</w:t>
      </w:r>
    </w:p>
    <w:p w:rsidR="00A33C14" w:rsidRDefault="00A33C14" w:rsidP="00A33C14">
      <w:pPr>
        <w:pStyle w:val="ListParagraph"/>
        <w:numPr>
          <w:ilvl w:val="0"/>
          <w:numId w:val="10"/>
        </w:numPr>
      </w:pPr>
      <w:r>
        <w:t xml:space="preserve">Why these gifts? </w:t>
      </w:r>
    </w:p>
    <w:p w:rsidR="00A33C14" w:rsidRDefault="007E7747" w:rsidP="00A33C14">
      <w:pPr>
        <w:pStyle w:val="ListParagraph"/>
        <w:numPr>
          <w:ilvl w:val="1"/>
          <w:numId w:val="10"/>
        </w:numPr>
      </w:pPr>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Gold</w:t>
      </w:r>
    </w:p>
    <w:p w:rsidR="00A33C14" w:rsidRDefault="007E7747" w:rsidP="00A33C14">
      <w:pPr>
        <w:pStyle w:val="ListParagraph"/>
        <w:numPr>
          <w:ilvl w:val="2"/>
          <w:numId w:val="10"/>
        </w:numPr>
      </w:pPr>
      <w:r>
        <w:t>Related to the Messiah being the King</w:t>
      </w:r>
    </w:p>
    <w:p w:rsidR="00A33C14" w:rsidRDefault="007E7747" w:rsidP="00A33C14">
      <w:pPr>
        <w:pStyle w:val="ListParagraph"/>
        <w:numPr>
          <w:ilvl w:val="1"/>
          <w:numId w:val="10"/>
        </w:numPr>
      </w:pPr>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lastRenderedPageBreak/>
        <w:t>††</w:t>
      </w:r>
      <w:r>
        <w:t xml:space="preserve">  Frankincense</w:t>
      </w:r>
    </w:p>
    <w:p w:rsidR="00A33C14" w:rsidRDefault="007E7747" w:rsidP="00A33C14">
      <w:pPr>
        <w:pStyle w:val="ListParagraph"/>
        <w:numPr>
          <w:ilvl w:val="2"/>
          <w:numId w:val="10"/>
        </w:numPr>
      </w:pPr>
      <w:r>
        <w:t>As we have been studying Leviticus we know that this is used in offerings to the Lord, thus</w:t>
      </w:r>
    </w:p>
    <w:p w:rsidR="007E7747" w:rsidRDefault="007E7747" w:rsidP="00A33C14">
      <w:pPr>
        <w:pStyle w:val="ListParagraph"/>
        <w:numPr>
          <w:ilvl w:val="2"/>
          <w:numId w:val="10"/>
        </w:numPr>
      </w:pPr>
      <w:r>
        <w:t>Related to the Messiah being the High Priest</w:t>
      </w:r>
    </w:p>
    <w:p w:rsidR="00A33C14" w:rsidRDefault="007E7747" w:rsidP="00A33C14">
      <w:pPr>
        <w:pStyle w:val="ListParagraph"/>
        <w:numPr>
          <w:ilvl w:val="1"/>
          <w:numId w:val="10"/>
        </w:numPr>
      </w:pPr>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A33C14">
        <w:t>Myrrh</w:t>
      </w:r>
    </w:p>
    <w:p w:rsidR="007E7747" w:rsidRDefault="007E7747" w:rsidP="007E7747">
      <w:pPr>
        <w:pStyle w:val="ListParagraph"/>
        <w:numPr>
          <w:ilvl w:val="2"/>
          <w:numId w:val="10"/>
        </w:numPr>
      </w:pPr>
      <w:r>
        <w:t xml:space="preserve">Related to burials, in the wrapping of the fine linen they laid people in tombs with. </w:t>
      </w:r>
    </w:p>
    <w:p w:rsidR="007E7747" w:rsidRDefault="007E7747" w:rsidP="007E7747">
      <w:pPr>
        <w:pStyle w:val="ListParagraph"/>
        <w:numPr>
          <w:ilvl w:val="2"/>
          <w:numId w:val="10"/>
        </w:numPr>
      </w:pPr>
      <w:r>
        <w:t xml:space="preserve">Related to the coming sacrifice of the Messiah, the purpose of His life so that he can become both King and High Priest to all. </w:t>
      </w:r>
    </w:p>
    <w:p w:rsidR="00A33C14" w:rsidRDefault="00A33C14" w:rsidP="00A33C14">
      <w:pPr>
        <w:pStyle w:val="ListParagraph"/>
        <w:numPr>
          <w:ilvl w:val="0"/>
          <w:numId w:val="10"/>
        </w:numPr>
      </w:pPr>
      <w:r>
        <w:t xml:space="preserve">These gifts by the way had much value and probably helped to finance and support during their flight to Egypt so they also met a very practical need for this family of Mary, Joseph and Immanuel. </w:t>
      </w:r>
    </w:p>
    <w:p w:rsidR="00565282" w:rsidRDefault="009464FE" w:rsidP="00565282">
      <w:proofErr w:type="gramStart"/>
      <w:r>
        <w:t>Final bit of evidence that God was at work in other nations.</w:t>
      </w:r>
      <w:proofErr w:type="gramEnd"/>
      <w:r>
        <w:t xml:space="preserve"> Not only did they have writings to study</w:t>
      </w:r>
    </w:p>
    <w:p w:rsidR="009464FE" w:rsidRDefault="000E121C" w:rsidP="009464FE">
      <w:pPr>
        <w:pStyle w:val="ListParagraph"/>
        <w:numPr>
          <w:ilvl w:val="0"/>
          <w:numId w:val="11"/>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9464FE">
        <w:t>2:12</w:t>
      </w:r>
      <w:proofErr w:type="gramEnd"/>
      <w:r w:rsidR="009464FE">
        <w:t xml:space="preserve"> being warned in a dream not to return to Herod, they departed to their own country by another way.</w:t>
      </w:r>
    </w:p>
    <w:p w:rsidR="009464FE" w:rsidRDefault="009464FE" w:rsidP="009464FE">
      <w:pPr>
        <w:pStyle w:val="ListParagraph"/>
        <w:numPr>
          <w:ilvl w:val="0"/>
          <w:numId w:val="11"/>
        </w:numPr>
      </w:pPr>
      <w:r>
        <w:t>Gives evidence that God worked prophetically in their lives</w:t>
      </w:r>
    </w:p>
    <w:p w:rsidR="009464FE" w:rsidRDefault="009464FE" w:rsidP="009464FE">
      <w:pPr>
        <w:pStyle w:val="ListParagraph"/>
        <w:numPr>
          <w:ilvl w:val="1"/>
          <w:numId w:val="11"/>
        </w:numPr>
      </w:pPr>
      <w:r>
        <w:t>They had learned to listen to God through these means and live their lives based on this divine guidance.</w:t>
      </w:r>
    </w:p>
    <w:p w:rsidR="009464FE" w:rsidRDefault="009464FE" w:rsidP="009464FE">
      <w:pPr>
        <w:pStyle w:val="ListParagraph"/>
        <w:numPr>
          <w:ilvl w:val="1"/>
          <w:numId w:val="11"/>
        </w:numPr>
      </w:pPr>
      <w:r>
        <w:t xml:space="preserve">Do you strive to live your life on divine guidance? Could you strive a little more to live your life based on Divine guidance learning from the example of these men who lived 2,000 years </w:t>
      </w:r>
      <w:proofErr w:type="gramStart"/>
      <w:r>
        <w:t>ago.</w:t>
      </w:r>
      <w:proofErr w:type="gramEnd"/>
      <w:r>
        <w:t xml:space="preserve"> Who sacrificed so much to follow that </w:t>
      </w:r>
      <w:proofErr w:type="gramStart"/>
      <w:r>
        <w:t>guidance.</w:t>
      </w:r>
      <w:proofErr w:type="gramEnd"/>
      <w:r>
        <w:t xml:space="preserve"> </w:t>
      </w:r>
    </w:p>
    <w:p w:rsidR="009464FE" w:rsidRDefault="009464FE" w:rsidP="009464FE">
      <w:r>
        <w:t>Amazing really, what we can learn from what little we know about these wise men isn’t it?</w:t>
      </w:r>
    </w:p>
    <w:p w:rsidR="009464FE" w:rsidRDefault="009464FE" w:rsidP="009464FE"/>
    <w:p w:rsidR="000E121C" w:rsidRDefault="000E121C" w:rsidP="009464FE">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2:13</w:t>
      </w:r>
      <w:proofErr w:type="gramEnd"/>
      <w:r>
        <w:t xml:space="preserve"> told to flee to Egypt</w:t>
      </w:r>
    </w:p>
    <w:p w:rsidR="009464FE" w:rsidRDefault="009464FE" w:rsidP="009464FE">
      <w:r>
        <w:t xml:space="preserve">As far as this divine guidance for our lives </w:t>
      </w:r>
      <w:proofErr w:type="gramStart"/>
      <w:r>
        <w:t>go</w:t>
      </w:r>
      <w:proofErr w:type="gramEnd"/>
      <w:r>
        <w:t>, of course Mary and Joseph display this principle for us well. Consider this, that while God was active in their lives. Some would argue don’t flee. Trust God for protection. But we must recognize that God may have many in depth and complicated plans at work.</w:t>
      </w:r>
    </w:p>
    <w:p w:rsidR="009464FE" w:rsidRDefault="009464FE" w:rsidP="009464FE">
      <w:pPr>
        <w:pStyle w:val="ListParagraph"/>
        <w:numPr>
          <w:ilvl w:val="0"/>
          <w:numId w:val="12"/>
        </w:numPr>
      </w:pPr>
      <w:r>
        <w:t>Instead of simply sitting and praying for Gods protection</w:t>
      </w:r>
    </w:p>
    <w:p w:rsidR="007E7747" w:rsidRDefault="007E7747" w:rsidP="009464FE">
      <w:pPr>
        <w:pStyle w:val="ListParagraph"/>
        <w:numPr>
          <w:ilvl w:val="0"/>
          <w:numId w:val="12"/>
        </w:numPr>
      </w:pPr>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God’s</w:t>
      </w:r>
      <w:proofErr w:type="gramEnd"/>
      <w:r>
        <w:t xml:space="preserve"> protection often requires cooperation. </w:t>
      </w:r>
    </w:p>
    <w:p w:rsidR="009464FE" w:rsidRDefault="007E7747" w:rsidP="009464FE">
      <w:pPr>
        <w:pStyle w:val="ListParagraph"/>
        <w:numPr>
          <w:ilvl w:val="0"/>
          <w:numId w:val="12"/>
        </w:numPr>
      </w:pPr>
      <w:r>
        <w:t xml:space="preserve"> </w:t>
      </w:r>
      <w:r w:rsidR="009464FE">
        <w:t xml:space="preserve">God’s protection of them required their cooperation. They had </w:t>
      </w:r>
      <w:proofErr w:type="gramStart"/>
      <w:r w:rsidR="009464FE">
        <w:t>follow</w:t>
      </w:r>
      <w:proofErr w:type="gramEnd"/>
      <w:r w:rsidR="009464FE">
        <w:t xml:space="preserve"> divine guidance and flee to Egypt. </w:t>
      </w:r>
    </w:p>
    <w:p w:rsidR="00003080" w:rsidRDefault="00003080" w:rsidP="00003080">
      <w:pPr>
        <w:pStyle w:val="ListParagraph"/>
        <w:numPr>
          <w:ilvl w:val="1"/>
          <w:numId w:val="12"/>
        </w:numPr>
      </w:pPr>
      <w:r>
        <w:t xml:space="preserve">They had to leave family, friends, </w:t>
      </w:r>
      <w:proofErr w:type="gramStart"/>
      <w:r>
        <w:t>support</w:t>
      </w:r>
      <w:proofErr w:type="gramEnd"/>
      <w:r>
        <w:t xml:space="preserve">. </w:t>
      </w:r>
    </w:p>
    <w:p w:rsidR="00003080" w:rsidRDefault="00003080" w:rsidP="009464FE">
      <w:pPr>
        <w:pStyle w:val="ListParagraph"/>
        <w:numPr>
          <w:ilvl w:val="1"/>
          <w:numId w:val="12"/>
        </w:numPr>
      </w:pPr>
      <w:r>
        <w:t xml:space="preserve">Travel a long way to place </w:t>
      </w:r>
      <w:proofErr w:type="gramStart"/>
      <w:r>
        <w:t>unknown, that</w:t>
      </w:r>
      <w:proofErr w:type="gramEnd"/>
      <w:r>
        <w:t xml:space="preserve"> had a history of dominating and holding their people in captive. </w:t>
      </w:r>
    </w:p>
    <w:p w:rsidR="00003080" w:rsidRDefault="00003080" w:rsidP="009464FE">
      <w:pPr>
        <w:pStyle w:val="ListParagraph"/>
        <w:numPr>
          <w:ilvl w:val="1"/>
          <w:numId w:val="12"/>
        </w:numPr>
      </w:pPr>
      <w:r>
        <w:lastRenderedPageBreak/>
        <w:t>They had to recognize and allow that God will allow some negative things to impact our lives.  May be hard for us to understand how God could allow this persecution to take place. Then to later see how His lessons and teachings accomplish His purposes in unexpected way for the betterment of all of mankind.</w:t>
      </w:r>
    </w:p>
    <w:p w:rsidR="00003080" w:rsidRDefault="00003080" w:rsidP="009464FE">
      <w:pPr>
        <w:pStyle w:val="ListParagraph"/>
        <w:numPr>
          <w:ilvl w:val="1"/>
          <w:numId w:val="12"/>
        </w:numPr>
      </w:pPr>
      <w:r>
        <w:t xml:space="preserve">Do you realize that because they had to flee, the early years of Jesus were as an exile, as a refugee in a strange </w:t>
      </w:r>
      <w:proofErr w:type="gramStart"/>
      <w:r>
        <w:t>land.</w:t>
      </w:r>
      <w:proofErr w:type="gramEnd"/>
      <w:r>
        <w:t xml:space="preserve"> </w:t>
      </w:r>
    </w:p>
    <w:p w:rsidR="00B56EC0" w:rsidRDefault="00B56EC0" w:rsidP="009464FE">
      <w:pPr>
        <w:pStyle w:val="ListParagraph"/>
        <w:numPr>
          <w:ilvl w:val="1"/>
          <w:numId w:val="12"/>
        </w:numPr>
      </w:pPr>
      <w:r>
        <w:t>Both when they were told to go, and when they were told to return, it was to Joseph the Lord appeared, thus indicating the value and importance of Joseph, and yet</w:t>
      </w:r>
    </w:p>
    <w:p w:rsidR="00B56EC0" w:rsidRDefault="000E121C" w:rsidP="00B56EC0">
      <w:pPr>
        <w:pStyle w:val="ListParagraph"/>
        <w:numPr>
          <w:ilvl w:val="2"/>
          <w:numId w:val="12"/>
        </w:numPr>
      </w:pPr>
      <w:r w:rsidRPr="000E121C">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t>
      </w:r>
      <w:r w:rsidR="00B56EC0">
        <w:t>In both verses 2:13 &amp; 2:20</w:t>
      </w:r>
    </w:p>
    <w:p w:rsidR="00B56EC0" w:rsidRDefault="00B56EC0" w:rsidP="00B56EC0">
      <w:pPr>
        <w:pStyle w:val="ListParagraph"/>
        <w:numPr>
          <w:ilvl w:val="3"/>
          <w:numId w:val="12"/>
        </w:numPr>
      </w:pPr>
      <w:r>
        <w:t xml:space="preserve">Note: usual connotation would be to put the parent first. Mother and child. But here, Young Child and his mother. </w:t>
      </w:r>
    </w:p>
    <w:p w:rsidR="00B56EC0" w:rsidRDefault="00B56EC0" w:rsidP="00B56EC0">
      <w:pPr>
        <w:pStyle w:val="ListParagraph"/>
        <w:numPr>
          <w:ilvl w:val="3"/>
          <w:numId w:val="12"/>
        </w:numPr>
      </w:pPr>
      <w:r>
        <w:t xml:space="preserve">Also, Jesus is not directly identified as ‘your’ child. Because Jesus was not the biological child of Joseph. </w:t>
      </w:r>
    </w:p>
    <w:p w:rsidR="00B56EC0" w:rsidRDefault="00B56EC0" w:rsidP="00B56EC0">
      <w:pPr>
        <w:pStyle w:val="ListParagraph"/>
        <w:numPr>
          <w:ilvl w:val="3"/>
          <w:numId w:val="12"/>
        </w:numPr>
      </w:pPr>
      <w:r>
        <w:t>Then further distinction. Joseph was not told to take His wife He was told to take the young child and His mother</w:t>
      </w:r>
    </w:p>
    <w:p w:rsidR="00B56EC0" w:rsidRDefault="00B56EC0" w:rsidP="00B56EC0">
      <w:pPr>
        <w:pStyle w:val="ListParagraph"/>
        <w:numPr>
          <w:ilvl w:val="4"/>
          <w:numId w:val="12"/>
        </w:numPr>
      </w:pPr>
      <w:r>
        <w:t>Indicating that her association was to be with the higher Jesus than the lessor Joseph.</w:t>
      </w:r>
    </w:p>
    <w:p w:rsidR="00B56EC0" w:rsidRDefault="00B56EC0" w:rsidP="00B56EC0">
      <w:pPr>
        <w:pStyle w:val="ListParagraph"/>
        <w:numPr>
          <w:ilvl w:val="2"/>
          <w:numId w:val="12"/>
        </w:numPr>
      </w:pPr>
      <w:r>
        <w:t>Could seem like little things, but I think they demonstrate the humility with which Joseph followed divine guidance in His life.</w:t>
      </w:r>
    </w:p>
    <w:p w:rsidR="00B56EC0" w:rsidRDefault="00B56EC0" w:rsidP="00B56EC0">
      <w:pPr>
        <w:pStyle w:val="ListParagraph"/>
        <w:numPr>
          <w:ilvl w:val="1"/>
          <w:numId w:val="12"/>
        </w:numPr>
      </w:pPr>
      <w:r>
        <w:t>Now with all of this divine guidance going on</w:t>
      </w:r>
    </w:p>
    <w:p w:rsidR="007E7747" w:rsidRDefault="007E7747" w:rsidP="007E7747">
      <w:pPr>
        <w:pStyle w:val="ListParagraph"/>
        <w:numPr>
          <w:ilvl w:val="2"/>
          <w:numId w:val="12"/>
        </w:numPr>
      </w:pPr>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God’s</w:t>
      </w:r>
      <w:proofErr w:type="gramEnd"/>
      <w:r>
        <w:t xml:space="preserve"> protection often requires cooperation.</w:t>
      </w:r>
    </w:p>
    <w:p w:rsidR="009464FE" w:rsidRDefault="004F4F8E" w:rsidP="00B56EC0">
      <w:pPr>
        <w:pStyle w:val="ListParagraph"/>
        <w:numPr>
          <w:ilvl w:val="1"/>
          <w:numId w:val="12"/>
        </w:numPr>
      </w:pPr>
      <w:r w:rsidRPr="004F4F8E">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4F4F8E">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Pr="004F4F8E">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t xml:space="preserve"> </w:t>
      </w:r>
      <w:r w:rsidR="009464FE">
        <w:t>What</w:t>
      </w:r>
      <w:proofErr w:type="gramEnd"/>
      <w:r w:rsidR="009464FE">
        <w:t xml:space="preserve"> if they refused to cooperate?</w:t>
      </w:r>
    </w:p>
    <w:p w:rsidR="00B56EC0" w:rsidRDefault="007E7747" w:rsidP="00B56EC0">
      <w:pPr>
        <w:pStyle w:val="ListParagraph"/>
        <w:numPr>
          <w:ilvl w:val="2"/>
          <w:numId w:val="12"/>
        </w:numPr>
      </w:pPr>
      <w:r>
        <w:t xml:space="preserve">**  </w:t>
      </w:r>
      <w:r w:rsidR="00B56EC0">
        <w:t>For the wise men, they would have missed out on the privilege of seeing and experiencing the pivotal moment in human history when God stepped into His creation</w:t>
      </w:r>
    </w:p>
    <w:p w:rsidR="00B56EC0" w:rsidRDefault="007E7747" w:rsidP="00B56EC0">
      <w:pPr>
        <w:pStyle w:val="ListParagraph"/>
        <w:numPr>
          <w:ilvl w:val="2"/>
          <w:numId w:val="12"/>
        </w:numPr>
      </w:pPr>
      <w:r>
        <w:t>*</w:t>
      </w:r>
      <w:proofErr w:type="gramStart"/>
      <w:r>
        <w:t xml:space="preserve">*  </w:t>
      </w:r>
      <w:r w:rsidR="00B56EC0">
        <w:t>For</w:t>
      </w:r>
      <w:proofErr w:type="gramEnd"/>
      <w:r w:rsidR="00B56EC0">
        <w:t xml:space="preserve"> Mary and Joseph ….</w:t>
      </w:r>
    </w:p>
    <w:p w:rsidR="009464FE" w:rsidRDefault="009464FE" w:rsidP="009464FE">
      <w:pPr>
        <w:pStyle w:val="ListParagraph"/>
        <w:numPr>
          <w:ilvl w:val="1"/>
          <w:numId w:val="12"/>
        </w:numPr>
      </w:pPr>
      <w:r>
        <w:t xml:space="preserve">I can’t answer that question, but I think it comes with a warning to us, if I refuse to follow divine guidance in my life, I might miss out on Gods protection. </w:t>
      </w:r>
    </w:p>
    <w:p w:rsidR="009464FE" w:rsidRDefault="007E7747" w:rsidP="009464FE">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roofErr w:type="gramStart"/>
      <w:r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t xml:space="preserve">  Will</w:t>
      </w:r>
      <w:proofErr w:type="gramEnd"/>
      <w:r>
        <w:t xml:space="preserve"> you follow Divine Guidance in your life</w:t>
      </w:r>
    </w:p>
    <w:p w:rsidR="009464FE" w:rsidRDefault="009464FE" w:rsidP="009464FE">
      <w:r>
        <w:t xml:space="preserve">Within this study we see Mary and Joseph. </w:t>
      </w:r>
      <w:proofErr w:type="gramStart"/>
      <w:r>
        <w:t>And the Wise men.</w:t>
      </w:r>
      <w:proofErr w:type="gramEnd"/>
      <w:r>
        <w:t xml:space="preserve"> </w:t>
      </w:r>
      <w:proofErr w:type="gramStart"/>
      <w:r>
        <w:t>All radically changing their lives bases on divine guidance.</w:t>
      </w:r>
      <w:proofErr w:type="gramEnd"/>
      <w:r>
        <w:t xml:space="preserve"> </w:t>
      </w:r>
      <w:proofErr w:type="gramStart"/>
      <w:r>
        <w:t>Cooperating with the leading of God.</w:t>
      </w:r>
      <w:proofErr w:type="gramEnd"/>
      <w:r>
        <w:t xml:space="preserve"> </w:t>
      </w:r>
      <w:proofErr w:type="gramStart"/>
      <w:r>
        <w:t>Choosing to follow.</w:t>
      </w:r>
      <w:proofErr w:type="gramEnd"/>
      <w:r>
        <w:t xml:space="preserve"> </w:t>
      </w:r>
      <w:proofErr w:type="gramStart"/>
      <w:r>
        <w:t>The wise men to follow to Bethlehem.</w:t>
      </w:r>
      <w:proofErr w:type="gramEnd"/>
      <w:r>
        <w:t xml:space="preserve"> </w:t>
      </w:r>
      <w:proofErr w:type="gramStart"/>
      <w:r>
        <w:t>Mary and Joseph to follow to Egypt.</w:t>
      </w:r>
      <w:proofErr w:type="gramEnd"/>
      <w:r>
        <w:t xml:space="preserve"> </w:t>
      </w:r>
    </w:p>
    <w:p w:rsidR="004F4F8E" w:rsidRDefault="00003080" w:rsidP="00565282">
      <w:r>
        <w:t>Have y</w:t>
      </w:r>
      <w:r w:rsidR="009464FE">
        <w:t xml:space="preserve">ou ever </w:t>
      </w:r>
      <w:proofErr w:type="gramStart"/>
      <w:r w:rsidR="009464FE">
        <w:t>consider</w:t>
      </w:r>
      <w:proofErr w:type="gramEnd"/>
      <w:r w:rsidR="009464FE">
        <w:t xml:space="preserve"> the story of the wise men as a challenge for you to step out of comfort zone, follow divine guidance. </w:t>
      </w:r>
      <w:r>
        <w:t xml:space="preserve"> To follow divine guidance in your life even if it comes at </w:t>
      </w:r>
      <w:r w:rsidR="007E7747"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7E7747">
        <w:t xml:space="preserve"> </w:t>
      </w:r>
      <w:r>
        <w:t>sacrifice.</w:t>
      </w:r>
      <w:r w:rsidRPr="007E7747">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rsidR="007E7747"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7E7747" w:rsidRPr="007E7747">
        <w:rPr>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w:t>
      </w:r>
      <w:r>
        <w:t>Even if it is scary?</w:t>
      </w:r>
      <w:r w:rsidR="00B56EC0">
        <w:t xml:space="preserve"> </w:t>
      </w:r>
      <w:r w:rsidR="007E7747" w:rsidRPr="007E7747">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7E7747">
        <w:t xml:space="preserve"> When it requires change? </w:t>
      </w:r>
      <w:r w:rsidR="004F4F8E" w:rsidRPr="004F4F8E">
        <w:rPr>
          <w:rFonts w:ascii="Andalus" w:hAnsi="Andalus" w:cs="Andalus"/>
          <w:b/>
          <w:color w:val="EEECE1" w:themeColor="background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r w:rsidR="004F4F8E">
        <w:t xml:space="preserve"> When you don’t understand?  </w:t>
      </w:r>
    </w:p>
    <w:p w:rsidR="00565282" w:rsidRDefault="00B56EC0" w:rsidP="00565282">
      <w:r>
        <w:t xml:space="preserve">And recognize that by doing </w:t>
      </w:r>
      <w:proofErr w:type="gramStart"/>
      <w:r>
        <w:t>so,</w:t>
      </w:r>
      <w:proofErr w:type="gramEnd"/>
      <w:r>
        <w:t xml:space="preserve"> we have the opportunity to experience amazing things with the Lord. What opportunities have been missed because I refused to follow </w:t>
      </w:r>
      <w:proofErr w:type="gramStart"/>
      <w:r>
        <w:t>guidance.</w:t>
      </w:r>
      <w:proofErr w:type="gramEnd"/>
      <w:r>
        <w:t xml:space="preserve"> </w:t>
      </w:r>
      <w:bookmarkStart w:id="0" w:name="_GoBack"/>
      <w:bookmarkEnd w:id="0"/>
    </w:p>
    <w:sectPr w:rsidR="0056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1D7"/>
    <w:multiLevelType w:val="hybridMultilevel"/>
    <w:tmpl w:val="CDCC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A073C"/>
    <w:multiLevelType w:val="hybridMultilevel"/>
    <w:tmpl w:val="8018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D648E0"/>
    <w:multiLevelType w:val="hybridMultilevel"/>
    <w:tmpl w:val="DC08E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41441"/>
    <w:multiLevelType w:val="hybridMultilevel"/>
    <w:tmpl w:val="4BF8C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52496"/>
    <w:multiLevelType w:val="hybridMultilevel"/>
    <w:tmpl w:val="91F2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0D331E"/>
    <w:multiLevelType w:val="hybridMultilevel"/>
    <w:tmpl w:val="90BE5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761EB"/>
    <w:multiLevelType w:val="hybridMultilevel"/>
    <w:tmpl w:val="7DB65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87247"/>
    <w:multiLevelType w:val="hybridMultilevel"/>
    <w:tmpl w:val="C7D01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E12CD2"/>
    <w:multiLevelType w:val="hybridMultilevel"/>
    <w:tmpl w:val="82440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FF2E6B"/>
    <w:multiLevelType w:val="hybridMultilevel"/>
    <w:tmpl w:val="F5FE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21DD4"/>
    <w:multiLevelType w:val="hybridMultilevel"/>
    <w:tmpl w:val="F1FE4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720919"/>
    <w:multiLevelType w:val="hybridMultilevel"/>
    <w:tmpl w:val="861EB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1"/>
  </w:num>
  <w:num w:numId="5">
    <w:abstractNumId w:val="10"/>
  </w:num>
  <w:num w:numId="6">
    <w:abstractNumId w:val="6"/>
  </w:num>
  <w:num w:numId="7">
    <w:abstractNumId w:val="9"/>
  </w:num>
  <w:num w:numId="8">
    <w:abstractNumId w:val="5"/>
  </w:num>
  <w:num w:numId="9">
    <w:abstractNumId w:val="4"/>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D1"/>
    <w:rsid w:val="00003080"/>
    <w:rsid w:val="000E121C"/>
    <w:rsid w:val="001A7D11"/>
    <w:rsid w:val="002D1748"/>
    <w:rsid w:val="00374A10"/>
    <w:rsid w:val="003A30DC"/>
    <w:rsid w:val="004F4F8E"/>
    <w:rsid w:val="00565282"/>
    <w:rsid w:val="006C6786"/>
    <w:rsid w:val="00773E84"/>
    <w:rsid w:val="007A748B"/>
    <w:rsid w:val="007E7747"/>
    <w:rsid w:val="009464FE"/>
    <w:rsid w:val="00A33C14"/>
    <w:rsid w:val="00B56EC0"/>
    <w:rsid w:val="00BD5361"/>
    <w:rsid w:val="00D16693"/>
    <w:rsid w:val="00F927D1"/>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7D1"/>
    <w:pPr>
      <w:ind w:left="720"/>
      <w:contextualSpacing/>
    </w:pPr>
  </w:style>
  <w:style w:type="character" w:customStyle="1" w:styleId="apple-style-span">
    <w:name w:val="apple-style-span"/>
    <w:basedOn w:val="DefaultParagraphFont"/>
    <w:rsid w:val="00374A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7D1"/>
    <w:pPr>
      <w:ind w:left="720"/>
      <w:contextualSpacing/>
    </w:pPr>
  </w:style>
  <w:style w:type="character" w:customStyle="1" w:styleId="apple-style-span">
    <w:name w:val="apple-style-span"/>
    <w:basedOn w:val="DefaultParagraphFont"/>
    <w:rsid w:val="00374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6</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Rev</cp:lastModifiedBy>
  <cp:revision>7</cp:revision>
  <cp:lastPrinted>2011-12-10T23:04:00Z</cp:lastPrinted>
  <dcterms:created xsi:type="dcterms:W3CDTF">2011-12-10T17:37:00Z</dcterms:created>
  <dcterms:modified xsi:type="dcterms:W3CDTF">2011-12-11T00:12:00Z</dcterms:modified>
</cp:coreProperties>
</file>