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C4C" w:rsidRPr="00882C4C" w:rsidRDefault="00882C4C" w:rsidP="00882C4C">
      <w:pPr>
        <w:spacing w:after="0" w:line="240" w:lineRule="auto"/>
        <w:rPr>
          <w:rFonts w:ascii="Verdana" w:eastAsia="Times New Roman" w:hAnsi="Verdana" w:cs="Times New Roman"/>
          <w:color w:val="000000"/>
          <w:sz w:val="24"/>
          <w:szCs w:val="24"/>
        </w:rPr>
      </w:pPr>
    </w:p>
    <w:p w:rsidR="00882C4C" w:rsidRPr="00882C4C" w:rsidRDefault="00882C4C" w:rsidP="00882C4C">
      <w:pPr>
        <w:spacing w:after="0" w:line="240" w:lineRule="auto"/>
        <w:rPr>
          <w:rFonts w:ascii="Verdana" w:eastAsia="Times New Roman" w:hAnsi="Verdana" w:cs="Times New Roman"/>
          <w:color w:val="000000"/>
          <w:sz w:val="24"/>
          <w:szCs w:val="24"/>
        </w:rPr>
      </w:pPr>
    </w:p>
    <w:p w:rsidR="00882C4C" w:rsidRPr="00882C4C" w:rsidRDefault="00882C4C" w:rsidP="00882C4C">
      <w:pPr>
        <w:spacing w:before="100" w:beforeAutospacing="1" w:after="100" w:afterAutospacing="1" w:line="240" w:lineRule="auto"/>
        <w:rPr>
          <w:rFonts w:ascii="Times New Roman" w:eastAsia="Times New Roman" w:hAnsi="Times New Roman" w:cs="Times New Roman"/>
          <w:color w:val="000000"/>
          <w:sz w:val="24"/>
          <w:szCs w:val="24"/>
        </w:rPr>
      </w:pPr>
      <w:r w:rsidRPr="00882C4C">
        <w:rPr>
          <w:rFonts w:ascii="Times New Roman" w:eastAsia="Times New Roman" w:hAnsi="Times New Roman" w:cs="Times New Roman"/>
          <w:color w:val="000000"/>
          <w:sz w:val="24"/>
          <w:szCs w:val="24"/>
        </w:rPr>
        <w:t> </w:t>
      </w:r>
    </w:p>
    <w:tbl>
      <w:tblPr>
        <w:tblW w:w="5000" w:type="pct"/>
        <w:jc w:val="center"/>
        <w:shd w:val="clear" w:color="auto" w:fill="F2F2F2"/>
        <w:tblCellMar>
          <w:left w:w="0" w:type="dxa"/>
          <w:right w:w="0" w:type="dxa"/>
        </w:tblCellMar>
        <w:tblLook w:val="04A0"/>
      </w:tblPr>
      <w:tblGrid>
        <w:gridCol w:w="240"/>
        <w:gridCol w:w="9360"/>
        <w:gridCol w:w="240"/>
      </w:tblGrid>
      <w:tr w:rsidR="00882C4C" w:rsidRPr="00882C4C" w:rsidTr="00882C4C">
        <w:trPr>
          <w:jc w:val="center"/>
        </w:trPr>
        <w:tc>
          <w:tcPr>
            <w:tcW w:w="5000" w:type="pct"/>
            <w:gridSpan w:val="3"/>
            <w:shd w:val="clear" w:color="auto" w:fill="F2F2F2"/>
            <w:tcMar>
              <w:top w:w="240" w:type="dxa"/>
              <w:left w:w="240" w:type="dxa"/>
              <w:bottom w:w="240" w:type="dxa"/>
              <w:right w:w="240" w:type="dxa"/>
            </w:tcMar>
            <w:hideMark/>
          </w:tcPr>
          <w:tbl>
            <w:tblPr>
              <w:tblW w:w="7200" w:type="dxa"/>
              <w:jc w:val="center"/>
              <w:tblCellMar>
                <w:left w:w="0" w:type="dxa"/>
                <w:right w:w="0" w:type="dxa"/>
              </w:tblCellMar>
              <w:tblLook w:val="04A0"/>
            </w:tblPr>
            <w:tblGrid>
              <w:gridCol w:w="8922"/>
            </w:tblGrid>
            <w:tr w:rsidR="00882C4C" w:rsidRPr="00882C4C">
              <w:trPr>
                <w:jc w:val="center"/>
              </w:trPr>
              <w:tc>
                <w:tcPr>
                  <w:tcW w:w="0" w:type="auto"/>
                  <w:hideMark/>
                </w:tcPr>
                <w:tbl>
                  <w:tblPr>
                    <w:tblW w:w="7200" w:type="dxa"/>
                    <w:jc w:val="center"/>
                    <w:shd w:val="clear" w:color="auto" w:fill="FFFFFF"/>
                    <w:tblCellMar>
                      <w:left w:w="0" w:type="dxa"/>
                      <w:right w:w="0" w:type="dxa"/>
                    </w:tblCellMar>
                    <w:tblLook w:val="04A0"/>
                  </w:tblPr>
                  <w:tblGrid>
                    <w:gridCol w:w="7200"/>
                  </w:tblGrid>
                  <w:tr w:rsidR="00882C4C" w:rsidRPr="00882C4C">
                    <w:trPr>
                      <w:jc w:val="center"/>
                    </w:trPr>
                    <w:tc>
                      <w:tcPr>
                        <w:tcW w:w="0" w:type="auto"/>
                        <w:shd w:val="clear" w:color="auto" w:fill="FFFFFF"/>
                        <w:tcMar>
                          <w:top w:w="108" w:type="dxa"/>
                          <w:left w:w="0" w:type="dxa"/>
                          <w:bottom w:w="0" w:type="dxa"/>
                          <w:right w:w="0" w:type="dxa"/>
                        </w:tcMar>
                        <w:hideMark/>
                      </w:tcPr>
                      <w:tbl>
                        <w:tblPr>
                          <w:tblW w:w="5000" w:type="pct"/>
                          <w:tblCellMar>
                            <w:left w:w="0" w:type="dxa"/>
                            <w:right w:w="0" w:type="dxa"/>
                          </w:tblCellMar>
                          <w:tblLook w:val="04A0"/>
                        </w:tblPr>
                        <w:tblGrid>
                          <w:gridCol w:w="7200"/>
                        </w:tblGrid>
                        <w:tr w:rsidR="00882C4C" w:rsidRPr="00882C4C">
                          <w:tc>
                            <w:tcPr>
                              <w:tcW w:w="0" w:type="auto"/>
                              <w:hideMark/>
                            </w:tcPr>
                            <w:tbl>
                              <w:tblPr>
                                <w:tblpPr w:leftFromText="36" w:rightFromText="36" w:vertAnchor="text"/>
                                <w:tblW w:w="4392" w:type="dxa"/>
                                <w:tblCellMar>
                                  <w:left w:w="0" w:type="dxa"/>
                                  <w:right w:w="0" w:type="dxa"/>
                                </w:tblCellMar>
                                <w:tblLook w:val="04A0"/>
                              </w:tblPr>
                              <w:tblGrid>
                                <w:gridCol w:w="4392"/>
                              </w:tblGrid>
                              <w:tr w:rsidR="00882C4C" w:rsidRPr="00882C4C">
                                <w:tc>
                                  <w:tcPr>
                                    <w:tcW w:w="0" w:type="auto"/>
                                    <w:tcMar>
                                      <w:top w:w="108" w:type="dxa"/>
                                      <w:left w:w="216" w:type="dxa"/>
                                      <w:bottom w:w="108" w:type="dxa"/>
                                      <w:right w:w="0" w:type="dxa"/>
                                    </w:tcMar>
                                    <w:hideMark/>
                                  </w:tcPr>
                                  <w:p w:rsidR="00882C4C" w:rsidRPr="00882C4C" w:rsidRDefault="00882C4C" w:rsidP="00882C4C">
                                    <w:pPr>
                                      <w:spacing w:before="100" w:beforeAutospacing="1" w:after="100" w:afterAutospacing="1" w:line="300" w:lineRule="auto"/>
                                      <w:rPr>
                                        <w:rFonts w:ascii="Times New Roman" w:eastAsia="Times New Roman" w:hAnsi="Times New Roman" w:cs="Times New Roman"/>
                                        <w:sz w:val="24"/>
                                        <w:szCs w:val="24"/>
                                      </w:rPr>
                                    </w:pPr>
                                    <w:r w:rsidRPr="00882C4C">
                                      <w:rPr>
                                        <w:rFonts w:ascii="Helvetica" w:eastAsia="Times New Roman" w:hAnsi="Helvetica" w:cs="Helvetica"/>
                                        <w:color w:val="606060"/>
                                        <w:sz w:val="13"/>
                                        <w:szCs w:val="13"/>
                                      </w:rPr>
                                      <w:t xml:space="preserve">The woman in this photo and her husband's life were spared during the earthquake. Her husband went into the field to work after church and she stepped outside to wash her hands moments before her house collapsed.  </w:t>
                                    </w:r>
                                  </w:p>
                                </w:tc>
                              </w:tr>
                            </w:tbl>
                            <w:tbl>
                              <w:tblPr>
                                <w:tblpPr w:leftFromText="36" w:rightFromText="36" w:vertAnchor="text" w:tblpXSpec="right" w:tblpYSpec="center"/>
                                <w:tblW w:w="2364" w:type="dxa"/>
                                <w:tblCellMar>
                                  <w:left w:w="0" w:type="dxa"/>
                                  <w:right w:w="0" w:type="dxa"/>
                                </w:tblCellMar>
                                <w:tblLook w:val="04A0"/>
                              </w:tblPr>
                              <w:tblGrid>
                                <w:gridCol w:w="2364"/>
                              </w:tblGrid>
                              <w:tr w:rsidR="00882C4C" w:rsidRPr="00882C4C">
                                <w:tc>
                                  <w:tcPr>
                                    <w:tcW w:w="0" w:type="auto"/>
                                    <w:tcMar>
                                      <w:top w:w="108" w:type="dxa"/>
                                      <w:left w:w="0" w:type="dxa"/>
                                      <w:bottom w:w="108" w:type="dxa"/>
                                      <w:right w:w="216" w:type="dxa"/>
                                    </w:tcMar>
                                    <w:hideMark/>
                                  </w:tcPr>
                                  <w:p w:rsidR="00882C4C" w:rsidRPr="00882C4C" w:rsidRDefault="00882C4C" w:rsidP="00882C4C">
                                    <w:pPr>
                                      <w:spacing w:before="100" w:beforeAutospacing="1" w:after="100" w:afterAutospacing="1" w:line="30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jc w:val="center"/>
                    <w:rPr>
                      <w:rFonts w:ascii="Times New Roman" w:eastAsia="Times New Roman" w:hAnsi="Times New Roman" w:cs="Times New Roman"/>
                      <w:sz w:val="24"/>
                      <w:szCs w:val="24"/>
                    </w:rPr>
                  </w:pPr>
                </w:p>
              </w:tc>
            </w:tr>
            <w:tr w:rsidR="00882C4C" w:rsidRPr="00882C4C">
              <w:trPr>
                <w:jc w:val="center"/>
              </w:trPr>
              <w:tc>
                <w:tcPr>
                  <w:tcW w:w="0" w:type="auto"/>
                  <w:hideMark/>
                </w:tcPr>
                <w:tbl>
                  <w:tblPr>
                    <w:tblW w:w="7200" w:type="dxa"/>
                    <w:jc w:val="center"/>
                    <w:shd w:val="clear" w:color="auto" w:fill="FFFFFF"/>
                    <w:tblCellMar>
                      <w:left w:w="0" w:type="dxa"/>
                      <w:right w:w="0" w:type="dxa"/>
                    </w:tblCellMar>
                    <w:tblLook w:val="04A0"/>
                  </w:tblPr>
                  <w:tblGrid>
                    <w:gridCol w:w="8922"/>
                  </w:tblGrid>
                  <w:tr w:rsidR="00882C4C" w:rsidRPr="00882C4C">
                    <w:trPr>
                      <w:jc w:val="center"/>
                    </w:trPr>
                    <w:tc>
                      <w:tcPr>
                        <w:tcW w:w="0" w:type="auto"/>
                        <w:shd w:val="clear" w:color="auto" w:fill="FFFFFF"/>
                        <w:hideMark/>
                      </w:tcPr>
                      <w:tbl>
                        <w:tblPr>
                          <w:tblW w:w="5000" w:type="pct"/>
                          <w:tblCellMar>
                            <w:left w:w="0" w:type="dxa"/>
                            <w:right w:w="0" w:type="dxa"/>
                          </w:tblCellMar>
                          <w:tblLook w:val="04A0"/>
                        </w:tblPr>
                        <w:tblGrid>
                          <w:gridCol w:w="8922"/>
                        </w:tblGrid>
                        <w:tr w:rsidR="00882C4C" w:rsidRPr="00882C4C">
                          <w:tc>
                            <w:tcPr>
                              <w:tcW w:w="0" w:type="auto"/>
                              <w:tcMar>
                                <w:top w:w="108" w:type="dxa"/>
                                <w:left w:w="108" w:type="dxa"/>
                                <w:bottom w:w="108" w:type="dxa"/>
                                <w:right w:w="108" w:type="dxa"/>
                              </w:tcMar>
                              <w:hideMark/>
                            </w:tcPr>
                            <w:tbl>
                              <w:tblPr>
                                <w:tblpPr w:leftFromText="36" w:rightFromText="36" w:vertAnchor="text"/>
                                <w:tblW w:w="5000" w:type="pct"/>
                                <w:tblCellMar>
                                  <w:left w:w="0" w:type="dxa"/>
                                  <w:right w:w="0" w:type="dxa"/>
                                </w:tblCellMar>
                                <w:tblLook w:val="04A0"/>
                              </w:tblPr>
                              <w:tblGrid>
                                <w:gridCol w:w="8706"/>
                              </w:tblGrid>
                              <w:tr w:rsidR="00882C4C" w:rsidRPr="00882C4C">
                                <w:tc>
                                  <w:tcPr>
                                    <w:tcW w:w="0" w:type="auto"/>
                                    <w:tcMar>
                                      <w:top w:w="0" w:type="dxa"/>
                                      <w:left w:w="108" w:type="dxa"/>
                                      <w:bottom w:w="0" w:type="dxa"/>
                                      <w:right w:w="108" w:type="dxa"/>
                                    </w:tcMar>
                                    <w:hideMark/>
                                  </w:tcPr>
                                  <w:p w:rsidR="00882C4C" w:rsidRPr="00882C4C" w:rsidRDefault="00882C4C" w:rsidP="00882C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2286000"/>
                                          <wp:effectExtent l="19050" t="0" r="0" b="0"/>
                                          <wp:wrapSquare wrapText="bothSides"/>
                                          <wp:docPr id="8" name="Picture 2" descr="https://gallery.mailchimp.com/be4adb3a7a5ee5de4ebb92255/images/6c4b7394-d99f-4fed-bd44-14f5a0bd7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be4adb3a7a5ee5de4ebb92255/images/6c4b7394-d99f-4fed-bd44-14f5a0bd7d25.jpg"/>
                                                  <pic:cNvPicPr>
                                                    <a:picLocks noChangeAspect="1" noChangeArrowheads="1"/>
                                                  </pic:cNvPicPr>
                                                </pic:nvPicPr>
                                                <pic:blipFill>
                                                  <a:blip r:embed="rId4" cstate="print"/>
                                                  <a:srcRect/>
                                                  <a:stretch>
                                                    <a:fillRect/>
                                                  </a:stretch>
                                                </pic:blipFill>
                                                <pic:spPr bwMode="auto">
                                                  <a:xfrm>
                                                    <a:off x="0" y="0"/>
                                                    <a:ext cx="5372100" cy="2286000"/>
                                                  </a:xfrm>
                                                  <a:prstGeom prst="rect">
                                                    <a:avLst/>
                                                  </a:prstGeom>
                                                  <a:noFill/>
                                                  <a:ln w="9525">
                                                    <a:noFill/>
                                                    <a:miter lim="800000"/>
                                                    <a:headEnd/>
                                                    <a:tailEnd/>
                                                  </a:ln>
                                                </pic:spPr>
                                              </pic:pic>
                                            </a:graphicData>
                                          </a:graphic>
                                        </wp:anchor>
                                      </w:drawing>
                                    </w: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jc w:val="center"/>
                    <w:rPr>
                      <w:rFonts w:ascii="Times New Roman" w:eastAsia="Times New Roman" w:hAnsi="Times New Roman" w:cs="Times New Roman"/>
                      <w:sz w:val="24"/>
                      <w:szCs w:val="24"/>
                    </w:rPr>
                  </w:pPr>
                </w:p>
              </w:tc>
            </w:tr>
            <w:tr w:rsidR="00882C4C" w:rsidRPr="00882C4C">
              <w:trPr>
                <w:jc w:val="center"/>
              </w:trPr>
              <w:tc>
                <w:tcPr>
                  <w:tcW w:w="0" w:type="auto"/>
                  <w:hideMark/>
                </w:tcPr>
                <w:tbl>
                  <w:tblPr>
                    <w:tblW w:w="7200" w:type="dxa"/>
                    <w:jc w:val="center"/>
                    <w:shd w:val="clear" w:color="auto" w:fill="FFFFFF"/>
                    <w:tblCellMar>
                      <w:left w:w="0" w:type="dxa"/>
                      <w:right w:w="0" w:type="dxa"/>
                    </w:tblCellMar>
                    <w:tblLook w:val="04A0"/>
                  </w:tblPr>
                  <w:tblGrid>
                    <w:gridCol w:w="7200"/>
                  </w:tblGrid>
                  <w:tr w:rsidR="00882C4C" w:rsidRPr="00882C4C">
                    <w:trPr>
                      <w:jc w:val="center"/>
                    </w:trPr>
                    <w:tc>
                      <w:tcPr>
                        <w:tcW w:w="0" w:type="auto"/>
                        <w:shd w:val="clear" w:color="auto" w:fill="FFFFFF"/>
                        <w:hideMark/>
                      </w:tcPr>
                      <w:tbl>
                        <w:tblPr>
                          <w:tblW w:w="5000" w:type="pct"/>
                          <w:tblCellMar>
                            <w:left w:w="0" w:type="dxa"/>
                            <w:right w:w="0" w:type="dxa"/>
                          </w:tblCellMar>
                          <w:tblLook w:val="04A0"/>
                        </w:tblPr>
                        <w:tblGrid>
                          <w:gridCol w:w="7200"/>
                        </w:tblGrid>
                        <w:tr w:rsidR="00882C4C" w:rsidRPr="00882C4C">
                          <w:tc>
                            <w:tcPr>
                              <w:tcW w:w="0" w:type="auto"/>
                              <w:hideMark/>
                            </w:tcPr>
                            <w:tbl>
                              <w:tblPr>
                                <w:tblpPr w:leftFromText="36" w:rightFromText="36" w:vertAnchor="text"/>
                                <w:tblW w:w="7200" w:type="dxa"/>
                                <w:tblCellMar>
                                  <w:left w:w="0" w:type="dxa"/>
                                  <w:right w:w="0" w:type="dxa"/>
                                </w:tblCellMar>
                                <w:tblLook w:val="04A0"/>
                              </w:tblPr>
                              <w:tblGrid>
                                <w:gridCol w:w="7200"/>
                              </w:tblGrid>
                              <w:tr w:rsidR="00882C4C" w:rsidRPr="00882C4C">
                                <w:tc>
                                  <w:tcPr>
                                    <w:tcW w:w="0" w:type="auto"/>
                                    <w:tcMar>
                                      <w:top w:w="108" w:type="dxa"/>
                                      <w:left w:w="216" w:type="dxa"/>
                                      <w:bottom w:w="108" w:type="dxa"/>
                                      <w:right w:w="216" w:type="dxa"/>
                                    </w:tcMar>
                                    <w:hideMark/>
                                  </w:tcPr>
                                  <w:p w:rsidR="00882C4C" w:rsidRPr="00882C4C" w:rsidRDefault="00882C4C" w:rsidP="00882C4C">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882C4C">
                                      <w:rPr>
                                        <w:rFonts w:ascii="Times New Roman" w:eastAsia="Times New Roman" w:hAnsi="Times New Roman" w:cs="Times New Roman"/>
                                        <w:b/>
                                        <w:bCs/>
                                        <w:kern w:val="36"/>
                                        <w:sz w:val="29"/>
                                        <w:szCs w:val="29"/>
                                      </w:rPr>
                                      <w:t>Earthquakes, Provision &amp; Multiplication</w:t>
                                    </w:r>
                                  </w:p>
                                  <w:p w:rsidR="00882C4C" w:rsidRPr="00882C4C" w:rsidRDefault="00882C4C" w:rsidP="00882C4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82C4C">
                                      <w:rPr>
                                        <w:rFonts w:ascii="Times New Roman" w:eastAsia="Times New Roman" w:hAnsi="Times New Roman" w:cs="Times New Roman"/>
                                        <w:b/>
                                        <w:bCs/>
                                        <w:sz w:val="27"/>
                                        <w:szCs w:val="27"/>
                                      </w:rPr>
                                      <w:t>Bringing hope in the midst of tragedy</w:t>
                                    </w:r>
                                  </w:p>
                                  <w:p w:rsidR="00882C4C" w:rsidRPr="00882C4C" w:rsidRDefault="00882C4C" w:rsidP="00882C4C">
                                    <w:pPr>
                                      <w:spacing w:before="240" w:after="240" w:line="360" w:lineRule="auto"/>
                                      <w:rPr>
                                        <w:rFonts w:ascii="Helvetica" w:eastAsia="Times New Roman" w:hAnsi="Helvetica" w:cs="Helvetica"/>
                                        <w:color w:val="606060"/>
                                        <w:sz w:val="18"/>
                                        <w:szCs w:val="18"/>
                                      </w:rPr>
                                    </w:pPr>
                                    <w:proofErr w:type="gramStart"/>
                                    <w:r w:rsidRPr="00882C4C">
                                      <w:rPr>
                                        <w:rFonts w:ascii="Helvetica" w:eastAsia="Times New Roman" w:hAnsi="Helvetica" w:cs="Helvetica"/>
                                        <w:color w:val="606060"/>
                                        <w:sz w:val="18"/>
                                        <w:szCs w:val="18"/>
                                      </w:rPr>
                                      <w:t>A huge</w:t>
                                    </w:r>
                                    <w:proofErr w:type="gramEnd"/>
                                    <w:r w:rsidRPr="00882C4C">
                                      <w:rPr>
                                        <w:rFonts w:ascii="Helvetica" w:eastAsia="Times New Roman" w:hAnsi="Helvetica" w:cs="Helvetica"/>
                                        <w:color w:val="606060"/>
                                        <w:sz w:val="18"/>
                                        <w:szCs w:val="18"/>
                                      </w:rPr>
                                      <w:t xml:space="preserve"> THANKS to all of you who partnered in prayer and giving towards the relief efforts in Nepal. Thanks to your swift action we were able to </w:t>
                                    </w:r>
                                    <w:r w:rsidRPr="00882C4C">
                                      <w:rPr>
                                        <w:rFonts w:ascii="Helvetica" w:eastAsia="Times New Roman" w:hAnsi="Helvetica" w:cs="Helvetica"/>
                                        <w:i/>
                                        <w:iCs/>
                                        <w:color w:val="606060"/>
                                        <w:sz w:val="18"/>
                                      </w:rPr>
                                      <w:t>purchase and send out a truck load of supplies for two villages, buy tin roofs for eight households in another village and fund continued relief work in other locations</w:t>
                                    </w:r>
                                    <w:r w:rsidRPr="00882C4C">
                                      <w:rPr>
                                        <w:rFonts w:ascii="Helvetica" w:eastAsia="Times New Roman" w:hAnsi="Helvetica" w:cs="Helvetica"/>
                                        <w:color w:val="606060"/>
                                        <w:sz w:val="18"/>
                                        <w:szCs w:val="18"/>
                                      </w:rPr>
                                      <w:t>. </w:t>
                                    </w:r>
                                  </w:p>
                                  <w:p w:rsidR="00882C4C" w:rsidRPr="00882C4C" w:rsidRDefault="00882C4C" w:rsidP="00882C4C">
                                    <w:pPr>
                                      <w:spacing w:after="0" w:line="360" w:lineRule="auto"/>
                                      <w:rPr>
                                        <w:rFonts w:ascii="Helvetica" w:eastAsia="Times New Roman" w:hAnsi="Helvetica" w:cs="Helvetica"/>
                                        <w:color w:val="606060"/>
                                        <w:sz w:val="18"/>
                                        <w:szCs w:val="18"/>
                                      </w:rPr>
                                    </w:pPr>
                                  </w:p>
                                  <w:p w:rsidR="00882C4C" w:rsidRPr="00882C4C" w:rsidRDefault="00882C4C" w:rsidP="00882C4C">
                                    <w:pPr>
                                      <w:spacing w:after="0" w:line="360" w:lineRule="auto"/>
                                      <w:rPr>
                                        <w:rFonts w:ascii="Helvetica" w:eastAsia="Times New Roman" w:hAnsi="Helvetica" w:cs="Helvetica"/>
                                        <w:color w:val="606060"/>
                                        <w:sz w:val="18"/>
                                        <w:szCs w:val="18"/>
                                      </w:rPr>
                                    </w:pPr>
                                    <w:r w:rsidRPr="00882C4C">
                                      <w:rPr>
                                        <w:rFonts w:ascii="Helvetica" w:eastAsia="Times New Roman" w:hAnsi="Helvetica" w:cs="Helvetica"/>
                                        <w:color w:val="606060"/>
                                        <w:sz w:val="18"/>
                                        <w:szCs w:val="18"/>
                                      </w:rPr>
                                      <w:t>Not only are we meeting people's physical needs, but in each village we have been able to share the gospel, pray for the brokenhearted and encourage Nepali believers. In the midst of loss and devastation we are hearing testimonies of God's mercy and kindness by those who experienced His divine protection. </w:t>
                                    </w:r>
                                  </w:p>
                                  <w:p w:rsidR="00882C4C" w:rsidRPr="00882C4C" w:rsidRDefault="00882C4C" w:rsidP="00882C4C">
                                    <w:pPr>
                                      <w:spacing w:after="0" w:line="360" w:lineRule="auto"/>
                                      <w:rPr>
                                        <w:rFonts w:ascii="Helvetica" w:eastAsia="Times New Roman" w:hAnsi="Helvetica" w:cs="Helvetica"/>
                                        <w:color w:val="606060"/>
                                        <w:sz w:val="18"/>
                                        <w:szCs w:val="18"/>
                                      </w:rPr>
                                    </w:pPr>
                                  </w:p>
                                  <w:p w:rsidR="00882C4C" w:rsidRPr="00882C4C" w:rsidRDefault="00882C4C" w:rsidP="00882C4C">
                                    <w:pPr>
                                      <w:spacing w:after="0" w:line="360" w:lineRule="auto"/>
                                      <w:rPr>
                                        <w:rFonts w:ascii="Helvetica" w:eastAsia="Times New Roman" w:hAnsi="Helvetica" w:cs="Helvetica"/>
                                        <w:color w:val="606060"/>
                                        <w:sz w:val="18"/>
                                        <w:szCs w:val="18"/>
                                      </w:rPr>
                                    </w:pPr>
                                    <w:r w:rsidRPr="00882C4C">
                                      <w:rPr>
                                        <w:rFonts w:ascii="Helvetica" w:eastAsia="Times New Roman" w:hAnsi="Helvetica" w:cs="Helvetica"/>
                                        <w:color w:val="606060"/>
                                        <w:sz w:val="18"/>
                                        <w:szCs w:val="18"/>
                                      </w:rPr>
                                      <w:t xml:space="preserve">We also saw the </w:t>
                                    </w:r>
                                    <w:r w:rsidRPr="00882C4C">
                                      <w:rPr>
                                        <w:rFonts w:ascii="Helvetica" w:eastAsia="Times New Roman" w:hAnsi="Helvetica" w:cs="Helvetica"/>
                                        <w:b/>
                                        <w:bCs/>
                                        <w:color w:val="606060"/>
                                        <w:sz w:val="18"/>
                                      </w:rPr>
                                      <w:t>miracle of multiplication</w:t>
                                    </w:r>
                                    <w:r w:rsidRPr="00882C4C">
                                      <w:rPr>
                                        <w:rFonts w:ascii="Helvetica" w:eastAsia="Times New Roman" w:hAnsi="Helvetica" w:cs="Helvetica"/>
                                        <w:color w:val="606060"/>
                                        <w:sz w:val="18"/>
                                        <w:szCs w:val="18"/>
                                      </w:rPr>
                                      <w:t xml:space="preserve">! The truck we sent out had 65 full family packs. When the crew arrived they separated them in half and put one part in storage for the second village. When they distributed the first half they passed out over 90 family packs and every family went away with something! Praise Jesus! I </w:t>
                                    </w:r>
                                    <w:r w:rsidRPr="00882C4C">
                                      <w:rPr>
                                        <w:rFonts w:ascii="Helvetica" w:eastAsia="Times New Roman" w:hAnsi="Helvetica" w:cs="Helvetica"/>
                                        <w:color w:val="606060"/>
                                        <w:sz w:val="18"/>
                                        <w:szCs w:val="18"/>
                                      </w:rPr>
                                      <w:lastRenderedPageBreak/>
                                      <w:t>love seeing how God takes our small acts of obedience and multiples them for His glory!</w:t>
                                    </w:r>
                                  </w:p>
                                  <w:p w:rsidR="00882C4C" w:rsidRPr="00882C4C" w:rsidRDefault="00882C4C" w:rsidP="00882C4C">
                                    <w:pPr>
                                      <w:spacing w:after="0" w:line="360" w:lineRule="auto"/>
                                      <w:rPr>
                                        <w:rFonts w:ascii="Helvetica" w:eastAsia="Times New Roman" w:hAnsi="Helvetica" w:cs="Helvetica"/>
                                        <w:color w:val="606060"/>
                                        <w:sz w:val="18"/>
                                        <w:szCs w:val="18"/>
                                      </w:rPr>
                                    </w:pPr>
                                  </w:p>
                                  <w:p w:rsidR="00882C4C" w:rsidRPr="00882C4C" w:rsidRDefault="00882C4C" w:rsidP="00882C4C">
                                    <w:pPr>
                                      <w:spacing w:after="0" w:line="240" w:lineRule="auto"/>
                                      <w:rPr>
                                        <w:rFonts w:ascii="Times New Roman" w:eastAsia="Times New Roman" w:hAnsi="Times New Roman" w:cs="Times New Roman"/>
                                        <w:sz w:val="24"/>
                                        <w:szCs w:val="24"/>
                                      </w:rPr>
                                    </w:pPr>
                                    <w:r w:rsidRPr="00882C4C">
                                      <w:rPr>
                                        <w:rFonts w:ascii="Helvetica" w:eastAsia="Times New Roman" w:hAnsi="Helvetica" w:cs="Helvetica"/>
                                        <w:color w:val="606060"/>
                                        <w:sz w:val="18"/>
                                        <w:szCs w:val="18"/>
                                      </w:rPr>
                                      <w:t xml:space="preserve">My friends in </w:t>
                                    </w:r>
                                    <w:proofErr w:type="spellStart"/>
                                    <w:r w:rsidRPr="00882C4C">
                                      <w:rPr>
                                        <w:rFonts w:ascii="Helvetica" w:eastAsia="Times New Roman" w:hAnsi="Helvetica" w:cs="Helvetica"/>
                                        <w:color w:val="606060"/>
                                        <w:sz w:val="18"/>
                                        <w:szCs w:val="18"/>
                                      </w:rPr>
                                      <w:t>Pokhara</w:t>
                                    </w:r>
                                    <w:proofErr w:type="spellEnd"/>
                                    <w:r w:rsidRPr="00882C4C">
                                      <w:rPr>
                                        <w:rFonts w:ascii="Helvetica" w:eastAsia="Times New Roman" w:hAnsi="Helvetica" w:cs="Helvetica"/>
                                        <w:color w:val="606060"/>
                                        <w:sz w:val="18"/>
                                        <w:szCs w:val="18"/>
                                      </w:rPr>
                                      <w:t xml:space="preserve"> and Kathmandu are continuing to do reconstruction work and building temporary shelters in villages across Nepal. As you may have heard, Nepal has had another round of earthquakes so please pray for all those in the nation - for protection and provision, and that the hope of Jesus Christ would spread further and faster than ever before!</w:t>
                                    </w:r>
                                    <w:r w:rsidRPr="00882C4C">
                                      <w:rPr>
                                        <w:rFonts w:ascii="Times New Roman" w:eastAsia="Times New Roman" w:hAnsi="Times New Roman" w:cs="Times New Roman"/>
                                        <w:sz w:val="24"/>
                                        <w:szCs w:val="24"/>
                                      </w:rPr>
                                      <w:t xml:space="preserve"> </w:t>
                                    </w: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jc w:val="center"/>
                    <w:rPr>
                      <w:rFonts w:ascii="Times New Roman" w:eastAsia="Times New Roman" w:hAnsi="Times New Roman" w:cs="Times New Roman"/>
                      <w:sz w:val="24"/>
                      <w:szCs w:val="24"/>
                    </w:rPr>
                  </w:pPr>
                </w:p>
              </w:tc>
            </w:tr>
            <w:tr w:rsidR="00882C4C" w:rsidRPr="00882C4C">
              <w:trPr>
                <w:jc w:val="center"/>
              </w:trPr>
              <w:tc>
                <w:tcPr>
                  <w:tcW w:w="0" w:type="auto"/>
                  <w:hideMark/>
                </w:tcPr>
                <w:tbl>
                  <w:tblPr>
                    <w:tblW w:w="7200" w:type="dxa"/>
                    <w:jc w:val="center"/>
                    <w:shd w:val="clear" w:color="auto" w:fill="FFFFFF"/>
                    <w:tblCellMar>
                      <w:left w:w="0" w:type="dxa"/>
                      <w:right w:w="0" w:type="dxa"/>
                    </w:tblCellMar>
                    <w:tblLook w:val="04A0"/>
                  </w:tblPr>
                  <w:tblGrid>
                    <w:gridCol w:w="4424"/>
                    <w:gridCol w:w="4424"/>
                  </w:tblGrid>
                  <w:tr w:rsidR="00882C4C" w:rsidRPr="00882C4C">
                    <w:trPr>
                      <w:jc w:val="center"/>
                    </w:trPr>
                    <w:tc>
                      <w:tcPr>
                        <w:tcW w:w="2500" w:type="pct"/>
                        <w:shd w:val="clear" w:color="auto" w:fill="FFFFFF"/>
                        <w:hideMark/>
                      </w:tcPr>
                      <w:tbl>
                        <w:tblPr>
                          <w:tblW w:w="5000" w:type="pct"/>
                          <w:tblCellMar>
                            <w:left w:w="0" w:type="dxa"/>
                            <w:right w:w="0" w:type="dxa"/>
                          </w:tblCellMar>
                          <w:tblLook w:val="04A0"/>
                        </w:tblPr>
                        <w:tblGrid>
                          <w:gridCol w:w="4424"/>
                        </w:tblGrid>
                        <w:tr w:rsidR="00882C4C" w:rsidRPr="00882C4C">
                          <w:tc>
                            <w:tcPr>
                              <w:tcW w:w="0" w:type="auto"/>
                              <w:hideMark/>
                            </w:tcPr>
                            <w:tbl>
                              <w:tblPr>
                                <w:tblW w:w="5000" w:type="pct"/>
                                <w:tblCellMar>
                                  <w:left w:w="0" w:type="dxa"/>
                                  <w:right w:w="0" w:type="dxa"/>
                                </w:tblCellMar>
                                <w:tblLook w:val="04A0"/>
                              </w:tblPr>
                              <w:tblGrid>
                                <w:gridCol w:w="4424"/>
                              </w:tblGrid>
                              <w:tr w:rsidR="00882C4C" w:rsidRPr="00882C4C">
                                <w:tc>
                                  <w:tcPr>
                                    <w:tcW w:w="0" w:type="auto"/>
                                    <w:tcMar>
                                      <w:top w:w="108" w:type="dxa"/>
                                      <w:left w:w="108" w:type="dxa"/>
                                      <w:bottom w:w="108" w:type="dxa"/>
                                      <w:right w:w="108" w:type="dxa"/>
                                    </w:tcMar>
                                    <w:hideMark/>
                                  </w:tcPr>
                                  <w:tbl>
                                    <w:tblPr>
                                      <w:tblpPr w:leftFromText="36" w:rightFromText="36" w:vertAnchor="text"/>
                                      <w:tblW w:w="0" w:type="auto"/>
                                      <w:tblCellMar>
                                        <w:left w:w="0" w:type="dxa"/>
                                        <w:right w:w="0" w:type="dxa"/>
                                      </w:tblCellMar>
                                      <w:tblLook w:val="04A0"/>
                                    </w:tblPr>
                                    <w:tblGrid>
                                      <w:gridCol w:w="4208"/>
                                    </w:tblGrid>
                                    <w:tr w:rsidR="00882C4C" w:rsidRPr="00882C4C">
                                      <w:tc>
                                        <w:tcPr>
                                          <w:tcW w:w="0" w:type="auto"/>
                                          <w:tcMar>
                                            <w:top w:w="0" w:type="dxa"/>
                                            <w:left w:w="108" w:type="dxa"/>
                                            <w:bottom w:w="108" w:type="dxa"/>
                                            <w:right w:w="108" w:type="dxa"/>
                                          </w:tcMar>
                                          <w:hideMark/>
                                        </w:tcPr>
                                        <w:p w:rsidR="00882C4C" w:rsidRPr="00882C4C" w:rsidRDefault="00882C4C" w:rsidP="00882C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15870" cy="2192020"/>
                                                <wp:effectExtent l="19050" t="0" r="0" b="0"/>
                                                <wp:docPr id="1" name="Picture 1" descr="https://gallery.mailchimp.com/be4adb3a7a5ee5de4ebb92255/images/b3073cbd-a3e3-4f17-a9c0-5fc8effd9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be4adb3a7a5ee5de4ebb92255/images/b3073cbd-a3e3-4f17-a9c0-5fc8effd9adb.jpg"/>
                                                        <pic:cNvPicPr>
                                                          <a:picLocks noChangeAspect="1" noChangeArrowheads="1"/>
                                                        </pic:cNvPicPr>
                                                      </pic:nvPicPr>
                                                      <pic:blipFill>
                                                        <a:blip r:embed="rId5" cstate="print"/>
                                                        <a:srcRect/>
                                                        <a:stretch>
                                                          <a:fillRect/>
                                                        </a:stretch>
                                                      </pic:blipFill>
                                                      <pic:spPr bwMode="auto">
                                                        <a:xfrm>
                                                          <a:off x="0" y="0"/>
                                                          <a:ext cx="2515870" cy="2192020"/>
                                                        </a:xfrm>
                                                        <a:prstGeom prst="rect">
                                                          <a:avLst/>
                                                        </a:prstGeom>
                                                        <a:noFill/>
                                                        <a:ln w="9525">
                                                          <a:noFill/>
                                                          <a:miter lim="800000"/>
                                                          <a:headEnd/>
                                                          <a:tailEnd/>
                                                        </a:ln>
                                                      </pic:spPr>
                                                    </pic:pic>
                                                  </a:graphicData>
                                                </a:graphic>
                                              </wp:inline>
                                            </w:drawing>
                                          </w:r>
                                        </w:p>
                                      </w:tc>
                                    </w:tr>
                                    <w:tr w:rsidR="00882C4C" w:rsidRPr="00882C4C">
                                      <w:tc>
                                        <w:tcPr>
                                          <w:tcW w:w="3168" w:type="dxa"/>
                                          <w:tcMar>
                                            <w:top w:w="0" w:type="dxa"/>
                                            <w:left w:w="108" w:type="dxa"/>
                                            <w:bottom w:w="0" w:type="dxa"/>
                                            <w:right w:w="108" w:type="dxa"/>
                                          </w:tcMar>
                                          <w:hideMark/>
                                        </w:tcPr>
                                        <w:p w:rsidR="00882C4C" w:rsidRPr="00882C4C" w:rsidRDefault="00882C4C" w:rsidP="00882C4C">
                                          <w:pPr>
                                            <w:spacing w:before="100" w:beforeAutospacing="1" w:after="100" w:afterAutospacing="1" w:line="360" w:lineRule="auto"/>
                                            <w:rPr>
                                              <w:rFonts w:ascii="Times New Roman" w:eastAsia="Times New Roman" w:hAnsi="Times New Roman" w:cs="Times New Roman"/>
                                              <w:sz w:val="24"/>
                                              <w:szCs w:val="24"/>
                                            </w:rPr>
                                          </w:pPr>
                                          <w:r w:rsidRPr="00882C4C">
                                            <w:rPr>
                                              <w:rFonts w:ascii="Helvetica" w:eastAsia="Times New Roman" w:hAnsi="Helvetica" w:cs="Helvetica"/>
                                              <w:color w:val="606060"/>
                                              <w:sz w:val="18"/>
                                              <w:szCs w:val="18"/>
                                            </w:rPr>
                                            <w:t xml:space="preserve">Our truck of load of supplies heading out to the villages - about 95% of the goods were purchased with the donations given by people on this update list! </w:t>
                                          </w: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tblPr>
                        <w:tblGrid>
                          <w:gridCol w:w="4424"/>
                        </w:tblGrid>
                        <w:tr w:rsidR="00882C4C" w:rsidRPr="00882C4C">
                          <w:tc>
                            <w:tcPr>
                              <w:tcW w:w="0" w:type="auto"/>
                              <w:hideMark/>
                            </w:tcPr>
                            <w:tbl>
                              <w:tblPr>
                                <w:tblW w:w="5000" w:type="pct"/>
                                <w:tblCellMar>
                                  <w:left w:w="0" w:type="dxa"/>
                                  <w:right w:w="0" w:type="dxa"/>
                                </w:tblCellMar>
                                <w:tblLook w:val="04A0"/>
                              </w:tblPr>
                              <w:tblGrid>
                                <w:gridCol w:w="4424"/>
                              </w:tblGrid>
                              <w:tr w:rsidR="00882C4C" w:rsidRPr="00882C4C">
                                <w:tc>
                                  <w:tcPr>
                                    <w:tcW w:w="0" w:type="auto"/>
                                    <w:tcMar>
                                      <w:top w:w="108" w:type="dxa"/>
                                      <w:left w:w="108" w:type="dxa"/>
                                      <w:bottom w:w="108" w:type="dxa"/>
                                      <w:right w:w="108" w:type="dxa"/>
                                    </w:tcMar>
                                    <w:hideMark/>
                                  </w:tcPr>
                                  <w:tbl>
                                    <w:tblPr>
                                      <w:tblpPr w:leftFromText="36" w:rightFromText="36" w:vertAnchor="text"/>
                                      <w:tblW w:w="0" w:type="auto"/>
                                      <w:tblCellMar>
                                        <w:left w:w="0" w:type="dxa"/>
                                        <w:right w:w="0" w:type="dxa"/>
                                      </w:tblCellMar>
                                      <w:tblLook w:val="04A0"/>
                                    </w:tblPr>
                                    <w:tblGrid>
                                      <w:gridCol w:w="4208"/>
                                    </w:tblGrid>
                                    <w:tr w:rsidR="00882C4C" w:rsidRPr="00882C4C">
                                      <w:tc>
                                        <w:tcPr>
                                          <w:tcW w:w="0" w:type="auto"/>
                                          <w:tcMar>
                                            <w:top w:w="0" w:type="dxa"/>
                                            <w:left w:w="108" w:type="dxa"/>
                                            <w:bottom w:w="108" w:type="dxa"/>
                                            <w:right w:w="108" w:type="dxa"/>
                                          </w:tcMar>
                                          <w:hideMark/>
                                        </w:tcPr>
                                        <w:p w:rsidR="00882C4C" w:rsidRPr="00882C4C" w:rsidRDefault="00882C4C" w:rsidP="00882C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15870" cy="2113280"/>
                                                <wp:effectExtent l="19050" t="0" r="0" b="0"/>
                                                <wp:docPr id="2" name="Picture 2" descr="https://gallery.mailchimp.com/be4adb3a7a5ee5de4ebb92255/images/2832a0dd-8dab-43f5-9361-1bc1bb8ff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be4adb3a7a5ee5de4ebb92255/images/2832a0dd-8dab-43f5-9361-1bc1bb8ffbf1.jpg"/>
                                                        <pic:cNvPicPr>
                                                          <a:picLocks noChangeAspect="1" noChangeArrowheads="1"/>
                                                        </pic:cNvPicPr>
                                                      </pic:nvPicPr>
                                                      <pic:blipFill>
                                                        <a:blip r:embed="rId6" cstate="print"/>
                                                        <a:srcRect/>
                                                        <a:stretch>
                                                          <a:fillRect/>
                                                        </a:stretch>
                                                      </pic:blipFill>
                                                      <pic:spPr bwMode="auto">
                                                        <a:xfrm>
                                                          <a:off x="0" y="0"/>
                                                          <a:ext cx="2515870" cy="2113280"/>
                                                        </a:xfrm>
                                                        <a:prstGeom prst="rect">
                                                          <a:avLst/>
                                                        </a:prstGeom>
                                                        <a:noFill/>
                                                        <a:ln w="9525">
                                                          <a:noFill/>
                                                          <a:miter lim="800000"/>
                                                          <a:headEnd/>
                                                          <a:tailEnd/>
                                                        </a:ln>
                                                      </pic:spPr>
                                                    </pic:pic>
                                                  </a:graphicData>
                                                </a:graphic>
                                              </wp:inline>
                                            </w:drawing>
                                          </w:r>
                                        </w:p>
                                      </w:tc>
                                    </w:tr>
                                    <w:tr w:rsidR="00882C4C" w:rsidRPr="00882C4C">
                                      <w:tc>
                                        <w:tcPr>
                                          <w:tcW w:w="3168" w:type="dxa"/>
                                          <w:tcMar>
                                            <w:top w:w="0" w:type="dxa"/>
                                            <w:left w:w="108" w:type="dxa"/>
                                            <w:bottom w:w="0" w:type="dxa"/>
                                            <w:right w:w="108" w:type="dxa"/>
                                          </w:tcMar>
                                          <w:hideMark/>
                                        </w:tcPr>
                                        <w:p w:rsidR="00882C4C" w:rsidRPr="00882C4C" w:rsidRDefault="00882C4C" w:rsidP="00882C4C">
                                          <w:pPr>
                                            <w:spacing w:before="100" w:beforeAutospacing="1" w:after="100" w:afterAutospacing="1" w:line="360" w:lineRule="auto"/>
                                            <w:rPr>
                                              <w:rFonts w:ascii="Times New Roman" w:eastAsia="Times New Roman" w:hAnsi="Times New Roman" w:cs="Times New Roman"/>
                                              <w:sz w:val="24"/>
                                              <w:szCs w:val="24"/>
                                            </w:rPr>
                                          </w:pPr>
                                          <w:r w:rsidRPr="00882C4C">
                                            <w:rPr>
                                              <w:rFonts w:ascii="Helvetica" w:eastAsia="Times New Roman" w:hAnsi="Helvetica" w:cs="Helvetica"/>
                                              <w:color w:val="606060"/>
                                              <w:sz w:val="18"/>
                                              <w:szCs w:val="18"/>
                                            </w:rPr>
                                            <w:t xml:space="preserve">The families carrying off their new tin roofs to begin rebuilding their homes. This allowed them to protect their food supply from spoiling and meant they required no further assistance from us.  </w:t>
                                          </w: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jc w:val="center"/>
                    <w:rPr>
                      <w:rFonts w:ascii="Times New Roman" w:eastAsia="Times New Roman" w:hAnsi="Times New Roman" w:cs="Times New Roman"/>
                      <w:sz w:val="24"/>
                      <w:szCs w:val="24"/>
                    </w:rPr>
                  </w:pPr>
                </w:p>
              </w:tc>
            </w:tr>
            <w:tr w:rsidR="00882C4C" w:rsidRPr="00882C4C">
              <w:trPr>
                <w:jc w:val="center"/>
              </w:trPr>
              <w:tc>
                <w:tcPr>
                  <w:tcW w:w="0" w:type="auto"/>
                  <w:hideMark/>
                </w:tcPr>
                <w:tbl>
                  <w:tblPr>
                    <w:tblW w:w="7200" w:type="dxa"/>
                    <w:jc w:val="center"/>
                    <w:shd w:val="clear" w:color="auto" w:fill="FFFFFF"/>
                    <w:tblCellMar>
                      <w:left w:w="0" w:type="dxa"/>
                      <w:right w:w="0" w:type="dxa"/>
                    </w:tblCellMar>
                    <w:tblLook w:val="04A0"/>
                  </w:tblPr>
                  <w:tblGrid>
                    <w:gridCol w:w="8922"/>
                  </w:tblGrid>
                  <w:tr w:rsidR="00882C4C" w:rsidRPr="00882C4C">
                    <w:trPr>
                      <w:jc w:val="center"/>
                    </w:trPr>
                    <w:tc>
                      <w:tcPr>
                        <w:tcW w:w="0" w:type="auto"/>
                        <w:shd w:val="clear" w:color="auto" w:fill="FFFFFF"/>
                        <w:tcMar>
                          <w:top w:w="0" w:type="dxa"/>
                          <w:left w:w="0" w:type="dxa"/>
                          <w:bottom w:w="108" w:type="dxa"/>
                          <w:right w:w="0" w:type="dxa"/>
                        </w:tcMar>
                        <w:hideMark/>
                      </w:tcPr>
                      <w:tbl>
                        <w:tblPr>
                          <w:tblW w:w="5000" w:type="pct"/>
                          <w:tblCellMar>
                            <w:left w:w="0" w:type="dxa"/>
                            <w:right w:w="0" w:type="dxa"/>
                          </w:tblCellMar>
                          <w:tblLook w:val="04A0"/>
                        </w:tblPr>
                        <w:tblGrid>
                          <w:gridCol w:w="8922"/>
                        </w:tblGrid>
                        <w:tr w:rsidR="00882C4C" w:rsidRPr="00882C4C">
                          <w:tc>
                            <w:tcPr>
                              <w:tcW w:w="0" w:type="auto"/>
                              <w:tcMar>
                                <w:top w:w="108" w:type="dxa"/>
                                <w:left w:w="108" w:type="dxa"/>
                                <w:bottom w:w="108" w:type="dxa"/>
                                <w:right w:w="108" w:type="dxa"/>
                              </w:tcMar>
                              <w:hideMark/>
                            </w:tcPr>
                            <w:tbl>
                              <w:tblPr>
                                <w:tblpPr w:leftFromText="36" w:rightFromText="36" w:vertAnchor="text"/>
                                <w:tblW w:w="5000" w:type="pct"/>
                                <w:tblCellMar>
                                  <w:left w:w="0" w:type="dxa"/>
                                  <w:right w:w="0" w:type="dxa"/>
                                </w:tblCellMar>
                                <w:tblLook w:val="04A0"/>
                              </w:tblPr>
                              <w:tblGrid>
                                <w:gridCol w:w="8706"/>
                              </w:tblGrid>
                              <w:tr w:rsidR="00882C4C" w:rsidRPr="00882C4C">
                                <w:tc>
                                  <w:tcPr>
                                    <w:tcW w:w="0" w:type="auto"/>
                                    <w:tcMar>
                                      <w:top w:w="0" w:type="dxa"/>
                                      <w:left w:w="108" w:type="dxa"/>
                                      <w:bottom w:w="0" w:type="dxa"/>
                                      <w:right w:w="108" w:type="dxa"/>
                                    </w:tcMar>
                                    <w:hideMark/>
                                  </w:tcPr>
                                  <w:p w:rsidR="00882C4C" w:rsidRPr="00882C4C" w:rsidRDefault="00882C4C" w:rsidP="00882C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4029075"/>
                                          <wp:effectExtent l="19050" t="0" r="0" b="0"/>
                                          <wp:wrapSquare wrapText="bothSides"/>
                                          <wp:docPr id="7" name="Picture 3" descr="https://gallery.mailchimp.com/be4adb3a7a5ee5de4ebb92255/images/b6c4195f-2421-4675-b6e6-c0c5b27d2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be4adb3a7a5ee5de4ebb92255/images/b6c4195f-2421-4675-b6e6-c0c5b27d285d.jpg"/>
                                                  <pic:cNvPicPr>
                                                    <a:picLocks noChangeAspect="1" noChangeArrowheads="1"/>
                                                  </pic:cNvPicPr>
                                                </pic:nvPicPr>
                                                <pic:blipFill>
                                                  <a:blip r:embed="rId7" cstate="print"/>
                                                  <a:srcRect/>
                                                  <a:stretch>
                                                    <a:fillRect/>
                                                  </a:stretch>
                                                </pic:blipFill>
                                                <pic:spPr bwMode="auto">
                                                  <a:xfrm>
                                                    <a:off x="0" y="0"/>
                                                    <a:ext cx="5372100" cy="4029075"/>
                                                  </a:xfrm>
                                                  <a:prstGeom prst="rect">
                                                    <a:avLst/>
                                                  </a:prstGeom>
                                                  <a:noFill/>
                                                  <a:ln w="9525">
                                                    <a:noFill/>
                                                    <a:miter lim="800000"/>
                                                    <a:headEnd/>
                                                    <a:tailEnd/>
                                                  </a:ln>
                                                </pic:spPr>
                                              </pic:pic>
                                            </a:graphicData>
                                          </a:graphic>
                                        </wp:anchor>
                                      </w:drawing>
                                    </w: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before="100" w:beforeAutospacing="1" w:after="100" w:afterAutospacing="1" w:line="240" w:lineRule="auto"/>
                          <w:rPr>
                            <w:rFonts w:ascii="Times New Roman" w:eastAsia="Times New Roman" w:hAnsi="Times New Roman" w:cs="Times New Roman"/>
                            <w:sz w:val="24"/>
                            <w:szCs w:val="24"/>
                          </w:rPr>
                        </w:pPr>
                        <w:r w:rsidRPr="00882C4C">
                          <w:rPr>
                            <w:rFonts w:ascii="Times New Roman" w:eastAsia="Times New Roman" w:hAnsi="Times New Roman" w:cs="Times New Roman"/>
                            <w:sz w:val="24"/>
                            <w:szCs w:val="24"/>
                          </w:rPr>
                          <w:t> </w:t>
                        </w:r>
                      </w:p>
                      <w:tbl>
                        <w:tblPr>
                          <w:tblW w:w="5000" w:type="pct"/>
                          <w:tblCellMar>
                            <w:left w:w="0" w:type="dxa"/>
                            <w:right w:w="0" w:type="dxa"/>
                          </w:tblCellMar>
                          <w:tblLook w:val="04A0"/>
                        </w:tblPr>
                        <w:tblGrid>
                          <w:gridCol w:w="8922"/>
                        </w:tblGrid>
                        <w:tr w:rsidR="00882C4C" w:rsidRPr="00882C4C">
                          <w:tc>
                            <w:tcPr>
                              <w:tcW w:w="0" w:type="auto"/>
                              <w:hideMark/>
                            </w:tcPr>
                            <w:tbl>
                              <w:tblPr>
                                <w:tblpPr w:leftFromText="36" w:rightFromText="36" w:vertAnchor="text"/>
                                <w:tblW w:w="7200" w:type="dxa"/>
                                <w:tblCellMar>
                                  <w:left w:w="0" w:type="dxa"/>
                                  <w:right w:w="0" w:type="dxa"/>
                                </w:tblCellMar>
                                <w:tblLook w:val="04A0"/>
                              </w:tblPr>
                              <w:tblGrid>
                                <w:gridCol w:w="7200"/>
                              </w:tblGrid>
                              <w:tr w:rsidR="00882C4C" w:rsidRPr="00882C4C">
                                <w:tc>
                                  <w:tcPr>
                                    <w:tcW w:w="0" w:type="auto"/>
                                    <w:tcMar>
                                      <w:top w:w="108" w:type="dxa"/>
                                      <w:left w:w="216" w:type="dxa"/>
                                      <w:bottom w:w="108" w:type="dxa"/>
                                      <w:right w:w="216" w:type="dxa"/>
                                    </w:tcMar>
                                    <w:vAlign w:val="center"/>
                                    <w:hideMark/>
                                  </w:tcPr>
                                  <w:tbl>
                                    <w:tblPr>
                                      <w:tblW w:w="5000" w:type="pct"/>
                                      <w:shd w:val="clear" w:color="auto" w:fill="EBEBEB"/>
                                      <w:tblCellMar>
                                        <w:left w:w="0" w:type="dxa"/>
                                        <w:right w:w="0" w:type="dxa"/>
                                      </w:tblCellMar>
                                      <w:tblLook w:val="04A0"/>
                                    </w:tblPr>
                                    <w:tblGrid>
                                      <w:gridCol w:w="6748"/>
                                    </w:tblGrid>
                                    <w:tr w:rsidR="00882C4C" w:rsidRPr="00882C4C">
                                      <w:tc>
                                        <w:tcPr>
                                          <w:tcW w:w="0" w:type="auto"/>
                                          <w:tcBorders>
                                            <w:top w:val="single" w:sz="8" w:space="0" w:color="999999"/>
                                            <w:left w:val="single" w:sz="8" w:space="0" w:color="999999"/>
                                            <w:bottom w:val="single" w:sz="8" w:space="0" w:color="999999"/>
                                            <w:right w:val="single" w:sz="8" w:space="0" w:color="999999"/>
                                          </w:tcBorders>
                                          <w:shd w:val="clear" w:color="auto" w:fill="EBEBEB"/>
                                          <w:tcMar>
                                            <w:top w:w="216" w:type="dxa"/>
                                            <w:left w:w="216" w:type="dxa"/>
                                            <w:bottom w:w="216" w:type="dxa"/>
                                            <w:right w:w="216" w:type="dxa"/>
                                          </w:tcMar>
                                          <w:hideMark/>
                                        </w:tcPr>
                                        <w:p w:rsidR="00882C4C" w:rsidRPr="00882C4C" w:rsidRDefault="00882C4C" w:rsidP="00882C4C">
                                          <w:pPr>
                                            <w:spacing w:before="100" w:beforeAutospacing="1" w:after="100" w:afterAutospacing="1" w:line="300" w:lineRule="auto"/>
                                            <w:jc w:val="center"/>
                                            <w:rPr>
                                              <w:rFonts w:ascii="Helvetica" w:eastAsia="Times New Roman" w:hAnsi="Helvetica" w:cs="Helvetica"/>
                                              <w:color w:val="606060"/>
                                              <w:sz w:val="13"/>
                                              <w:szCs w:val="13"/>
                                            </w:rPr>
                                          </w:pPr>
                                          <w:r w:rsidRPr="00882C4C">
                                            <w:rPr>
                                              <w:rFonts w:ascii="Georgia" w:eastAsia="Times New Roman" w:hAnsi="Georgia" w:cs="Times New Roman"/>
                                              <w:i/>
                                              <w:iCs/>
                                              <w:color w:val="606060"/>
                                              <w:sz w:val="31"/>
                                            </w:rPr>
                                            <w:t>from rubble to reconstruction</w:t>
                                          </w:r>
                                        </w:p>
                                        <w:p w:rsidR="00882C4C" w:rsidRPr="00882C4C" w:rsidRDefault="00882C4C" w:rsidP="00882C4C">
                                          <w:pPr>
                                            <w:spacing w:after="0" w:line="300" w:lineRule="auto"/>
                                            <w:rPr>
                                              <w:rFonts w:ascii="Helvetica" w:eastAsia="Times New Roman" w:hAnsi="Helvetica" w:cs="Helvetica"/>
                                              <w:color w:val="606060"/>
                                              <w:sz w:val="13"/>
                                              <w:szCs w:val="13"/>
                                            </w:rPr>
                                          </w:pPr>
                                        </w:p>
                                        <w:p w:rsidR="00882C4C" w:rsidRPr="00882C4C" w:rsidRDefault="00882C4C" w:rsidP="00882C4C">
                                          <w:pPr>
                                            <w:spacing w:after="0" w:line="240" w:lineRule="auto"/>
                                            <w:rPr>
                                              <w:rFonts w:ascii="Times New Roman" w:eastAsia="Times New Roman" w:hAnsi="Times New Roman" w:cs="Times New Roman"/>
                                              <w:sz w:val="24"/>
                                              <w:szCs w:val="24"/>
                                            </w:rPr>
                                          </w:pPr>
                                          <w:r w:rsidRPr="00882C4C">
                                            <w:rPr>
                                              <w:rFonts w:ascii="Georgia" w:eastAsia="Times New Roman" w:hAnsi="Georgia" w:cs="Times New Roman"/>
                                              <w:color w:val="606060"/>
                                              <w:sz w:val="17"/>
                                              <w:szCs w:val="17"/>
                                            </w:rPr>
                                            <w:t xml:space="preserve">The villagers didn't waste </w:t>
                                          </w:r>
                                          <w:proofErr w:type="spellStart"/>
                                          <w:r w:rsidRPr="00882C4C">
                                            <w:rPr>
                                              <w:rFonts w:ascii="Georgia" w:eastAsia="Times New Roman" w:hAnsi="Georgia" w:cs="Times New Roman"/>
                                              <w:color w:val="606060"/>
                                              <w:sz w:val="17"/>
                                              <w:szCs w:val="17"/>
                                            </w:rPr>
                                            <w:t>anytime</w:t>
                                          </w:r>
                                          <w:proofErr w:type="spellEnd"/>
                                          <w:r w:rsidRPr="00882C4C">
                                            <w:rPr>
                                              <w:rFonts w:ascii="Georgia" w:eastAsia="Times New Roman" w:hAnsi="Georgia" w:cs="Times New Roman"/>
                                              <w:color w:val="606060"/>
                                              <w:sz w:val="17"/>
                                              <w:szCs w:val="17"/>
                                            </w:rPr>
                                            <w:t xml:space="preserve"> -</w:t>
                                          </w:r>
                                          <w:r w:rsidRPr="00882C4C">
                                            <w:rPr>
                                              <w:rFonts w:ascii="Georgia" w:eastAsia="Times New Roman" w:hAnsi="Georgia" w:cs="Times New Roman"/>
                                              <w:color w:val="606060"/>
                                              <w:sz w:val="17"/>
                                              <w:szCs w:val="17"/>
                                            </w:rPr>
                                            <w:br/>
                                            <w:t>the frames for two houses were up before we even left.</w:t>
                                          </w:r>
                                          <w:r w:rsidRPr="00882C4C">
                                            <w:rPr>
                                              <w:rFonts w:ascii="Georgia" w:eastAsia="Times New Roman" w:hAnsi="Georgia" w:cs="Times New Roman"/>
                                              <w:color w:val="606060"/>
                                              <w:sz w:val="17"/>
                                              <w:szCs w:val="17"/>
                                            </w:rPr>
                                            <w:br/>
                                            <w:t>I was thrilled to see them making such good use of our gifts! </w:t>
                                          </w:r>
                                          <w:r w:rsidRPr="00882C4C">
                                            <w:rPr>
                                              <w:rFonts w:ascii="Times New Roman" w:eastAsia="Times New Roman" w:hAnsi="Times New Roman" w:cs="Times New Roman"/>
                                              <w:sz w:val="24"/>
                                              <w:szCs w:val="24"/>
                                            </w:rPr>
                                            <w:t xml:space="preserve"> </w:t>
                                          </w: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r w:rsidR="00882C4C" w:rsidRPr="00882C4C">
                          <w:tc>
                            <w:tcPr>
                              <w:tcW w:w="0" w:type="auto"/>
                              <w:tcMar>
                                <w:top w:w="108" w:type="dxa"/>
                                <w:left w:w="108" w:type="dxa"/>
                                <w:bottom w:w="108" w:type="dxa"/>
                                <w:right w:w="108" w:type="dxa"/>
                              </w:tcMar>
                              <w:hideMark/>
                            </w:tcPr>
                            <w:tbl>
                              <w:tblPr>
                                <w:tblpPr w:leftFromText="36" w:rightFromText="36" w:vertAnchor="text"/>
                                <w:tblW w:w="3276" w:type="dxa"/>
                                <w:tblCellMar>
                                  <w:left w:w="0" w:type="dxa"/>
                                  <w:right w:w="0" w:type="dxa"/>
                                </w:tblCellMar>
                                <w:tblLook w:val="04A0"/>
                              </w:tblPr>
                              <w:tblGrid>
                                <w:gridCol w:w="4160"/>
                              </w:tblGrid>
                              <w:tr w:rsidR="00882C4C" w:rsidRPr="00882C4C">
                                <w:tc>
                                  <w:tcPr>
                                    <w:tcW w:w="0" w:type="auto"/>
                                    <w:tcMar>
                                      <w:top w:w="0" w:type="dxa"/>
                                      <w:left w:w="108" w:type="dxa"/>
                                      <w:bottom w:w="0" w:type="dxa"/>
                                      <w:right w:w="0" w:type="dxa"/>
                                    </w:tcMar>
                                    <w:hideMark/>
                                  </w:tcPr>
                                  <w:p w:rsidR="00882C4C" w:rsidRPr="00882C4C" w:rsidRDefault="00882C4C" w:rsidP="00882C4C">
                                    <w:pPr>
                                      <w:spacing w:before="100" w:beforeAutospacing="1" w:after="100" w:afterAutospacing="1" w:line="240" w:lineRule="auto"/>
                                      <w:rPr>
                                        <w:rFonts w:ascii="Times New Roman" w:eastAsia="Times New Roman" w:hAnsi="Times New Roman" w:cs="Times New Roman"/>
                                        <w:sz w:val="24"/>
                                        <w:szCs w:val="24"/>
                                      </w:rPr>
                                    </w:pPr>
                                    <w:r w:rsidRPr="00882C4C">
                                      <w:rPr>
                                        <w:rFonts w:ascii="Times New Roman" w:eastAsia="Times New Roman" w:hAnsi="Times New Roman" w:cs="Times New Roman"/>
                                        <w:sz w:val="24"/>
                                        <w:szCs w:val="24"/>
                                      </w:rPr>
                                      <w:lastRenderedPageBreak/>
                                      <w:t> </w:t>
                                    </w:r>
                                    <w:r>
                                      <w:rPr>
                                        <w:rFonts w:ascii="Times New Roman" w:eastAsia="Times New Roman" w:hAnsi="Times New Roman" w:cs="Times New Roman"/>
                                        <w:noProof/>
                                        <w:sz w:val="24"/>
                                        <w:szCs w:val="24"/>
                                      </w:rPr>
                                      <w:drawing>
                                        <wp:inline distT="0" distB="0" distL="0" distR="0">
                                          <wp:extent cx="2515870" cy="2646680"/>
                                          <wp:effectExtent l="19050" t="0" r="0" b="0"/>
                                          <wp:docPr id="3" name="Picture 3" descr="https://gallery.mailchimp.com/be4adb3a7a5ee5de4ebb92255/images/7d81d2b0-22ce-4aff-bdfb-40e8a15c4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be4adb3a7a5ee5de4ebb92255/images/7d81d2b0-22ce-4aff-bdfb-40e8a15c45e0.jpg"/>
                                                  <pic:cNvPicPr>
                                                    <a:picLocks noChangeAspect="1" noChangeArrowheads="1"/>
                                                  </pic:cNvPicPr>
                                                </pic:nvPicPr>
                                                <pic:blipFill>
                                                  <a:blip r:embed="rId8" cstate="print"/>
                                                  <a:srcRect/>
                                                  <a:stretch>
                                                    <a:fillRect/>
                                                  </a:stretch>
                                                </pic:blipFill>
                                                <pic:spPr bwMode="auto">
                                                  <a:xfrm>
                                                    <a:off x="0" y="0"/>
                                                    <a:ext cx="2515870" cy="2646680"/>
                                                  </a:xfrm>
                                                  <a:prstGeom prst="rect">
                                                    <a:avLst/>
                                                  </a:prstGeom>
                                                  <a:noFill/>
                                                  <a:ln w="9525">
                                                    <a:noFill/>
                                                    <a:miter lim="800000"/>
                                                    <a:headEnd/>
                                                    <a:tailEnd/>
                                                  </a:ln>
                                                </pic:spPr>
                                              </pic:pic>
                                            </a:graphicData>
                                          </a:graphic>
                                        </wp:inline>
                                      </w:drawing>
                                    </w:r>
                                  </w:p>
                                </w:tc>
                              </w:tr>
                            </w:tbl>
                            <w:tbl>
                              <w:tblPr>
                                <w:tblpPr w:leftFromText="36" w:rightFromText="36" w:vertAnchor="text" w:tblpXSpec="right" w:tblpYSpec="center"/>
                                <w:tblW w:w="3276" w:type="dxa"/>
                                <w:tblCellMar>
                                  <w:left w:w="0" w:type="dxa"/>
                                  <w:right w:w="0" w:type="dxa"/>
                                </w:tblCellMar>
                                <w:tblLook w:val="04A0"/>
                              </w:tblPr>
                              <w:tblGrid>
                                <w:gridCol w:w="4100"/>
                              </w:tblGrid>
                              <w:tr w:rsidR="00882C4C" w:rsidRPr="00882C4C">
                                <w:tc>
                                  <w:tcPr>
                                    <w:tcW w:w="0" w:type="auto"/>
                                    <w:tcMar>
                                      <w:top w:w="0" w:type="dxa"/>
                                      <w:left w:w="0" w:type="dxa"/>
                                      <w:bottom w:w="0" w:type="dxa"/>
                                      <w:right w:w="108" w:type="dxa"/>
                                    </w:tcMar>
                                    <w:hideMark/>
                                  </w:tcPr>
                                  <w:p w:rsidR="00882C4C" w:rsidRPr="00882C4C" w:rsidRDefault="00882C4C" w:rsidP="00882C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15870" cy="2629535"/>
                                          <wp:effectExtent l="19050" t="0" r="0" b="0"/>
                                          <wp:docPr id="4" name="Picture 4" descr="https://gallery.mailchimp.com/be4adb3a7a5ee5de4ebb92255/images/b8fbc940-75c0-4278-aae7-193611d31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be4adb3a7a5ee5de4ebb92255/images/b8fbc940-75c0-4278-aae7-193611d31e88.jpg"/>
                                                  <pic:cNvPicPr>
                                                    <a:picLocks noChangeAspect="1" noChangeArrowheads="1"/>
                                                  </pic:cNvPicPr>
                                                </pic:nvPicPr>
                                                <pic:blipFill>
                                                  <a:blip r:embed="rId9" cstate="print"/>
                                                  <a:srcRect/>
                                                  <a:stretch>
                                                    <a:fillRect/>
                                                  </a:stretch>
                                                </pic:blipFill>
                                                <pic:spPr bwMode="auto">
                                                  <a:xfrm>
                                                    <a:off x="0" y="0"/>
                                                    <a:ext cx="2515870" cy="2629535"/>
                                                  </a:xfrm>
                                                  <a:prstGeom prst="rect">
                                                    <a:avLst/>
                                                  </a:prstGeom>
                                                  <a:noFill/>
                                                  <a:ln w="9525">
                                                    <a:noFill/>
                                                    <a:miter lim="800000"/>
                                                    <a:headEnd/>
                                                    <a:tailEnd/>
                                                  </a:ln>
                                                </pic:spPr>
                                              </pic:pic>
                                            </a:graphicData>
                                          </a:graphic>
                                        </wp:inline>
                                      </w:drawing>
                                    </w: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before="100" w:beforeAutospacing="1" w:after="100" w:afterAutospacing="1" w:line="240" w:lineRule="auto"/>
                          <w:rPr>
                            <w:rFonts w:ascii="Times New Roman" w:eastAsia="Times New Roman" w:hAnsi="Times New Roman" w:cs="Times New Roman"/>
                            <w:sz w:val="24"/>
                            <w:szCs w:val="24"/>
                          </w:rPr>
                        </w:pPr>
                        <w:r w:rsidRPr="00882C4C">
                          <w:rPr>
                            <w:rFonts w:ascii="Times New Roman" w:eastAsia="Times New Roman" w:hAnsi="Times New Roman" w:cs="Times New Roman"/>
                            <w:sz w:val="24"/>
                            <w:szCs w:val="24"/>
                          </w:rPr>
                          <w:t> </w:t>
                        </w:r>
                      </w:p>
                      <w:tbl>
                        <w:tblPr>
                          <w:tblW w:w="5000" w:type="pct"/>
                          <w:tblCellMar>
                            <w:left w:w="0" w:type="dxa"/>
                            <w:right w:w="0" w:type="dxa"/>
                          </w:tblCellMar>
                          <w:tblLook w:val="04A0"/>
                        </w:tblPr>
                        <w:tblGrid>
                          <w:gridCol w:w="8922"/>
                        </w:tblGrid>
                        <w:tr w:rsidR="00882C4C" w:rsidRPr="00882C4C">
                          <w:tc>
                            <w:tcPr>
                              <w:tcW w:w="0" w:type="auto"/>
                              <w:hideMark/>
                            </w:tcPr>
                            <w:tbl>
                              <w:tblPr>
                                <w:tblpPr w:leftFromText="36" w:rightFromText="36" w:vertAnchor="text"/>
                                <w:tblW w:w="7200" w:type="dxa"/>
                                <w:tblCellMar>
                                  <w:left w:w="0" w:type="dxa"/>
                                  <w:right w:w="0" w:type="dxa"/>
                                </w:tblCellMar>
                                <w:tblLook w:val="04A0"/>
                              </w:tblPr>
                              <w:tblGrid>
                                <w:gridCol w:w="7200"/>
                              </w:tblGrid>
                              <w:tr w:rsidR="00882C4C" w:rsidRPr="00882C4C">
                                <w:tc>
                                  <w:tcPr>
                                    <w:tcW w:w="0" w:type="auto"/>
                                    <w:tcMar>
                                      <w:top w:w="108" w:type="dxa"/>
                                      <w:left w:w="216" w:type="dxa"/>
                                      <w:bottom w:w="108" w:type="dxa"/>
                                      <w:right w:w="216" w:type="dxa"/>
                                    </w:tcMar>
                                    <w:vAlign w:val="center"/>
                                    <w:hideMark/>
                                  </w:tcPr>
                                  <w:tbl>
                                    <w:tblPr>
                                      <w:tblW w:w="5000" w:type="pct"/>
                                      <w:shd w:val="clear" w:color="auto" w:fill="EBEBEB"/>
                                      <w:tblCellMar>
                                        <w:left w:w="0" w:type="dxa"/>
                                        <w:right w:w="0" w:type="dxa"/>
                                      </w:tblCellMar>
                                      <w:tblLook w:val="04A0"/>
                                    </w:tblPr>
                                    <w:tblGrid>
                                      <w:gridCol w:w="6748"/>
                                    </w:tblGrid>
                                    <w:tr w:rsidR="00882C4C" w:rsidRPr="00882C4C">
                                      <w:tc>
                                        <w:tcPr>
                                          <w:tcW w:w="0" w:type="auto"/>
                                          <w:tcBorders>
                                            <w:top w:val="single" w:sz="8" w:space="0" w:color="999999"/>
                                            <w:left w:val="single" w:sz="8" w:space="0" w:color="999999"/>
                                            <w:bottom w:val="single" w:sz="8" w:space="0" w:color="999999"/>
                                            <w:right w:val="single" w:sz="8" w:space="0" w:color="999999"/>
                                          </w:tcBorders>
                                          <w:shd w:val="clear" w:color="auto" w:fill="EBEBEB"/>
                                          <w:tcMar>
                                            <w:top w:w="216" w:type="dxa"/>
                                            <w:left w:w="216" w:type="dxa"/>
                                            <w:bottom w:w="216" w:type="dxa"/>
                                            <w:right w:w="216" w:type="dxa"/>
                                          </w:tcMar>
                                          <w:hideMark/>
                                        </w:tcPr>
                                        <w:p w:rsidR="00882C4C" w:rsidRPr="00882C4C" w:rsidRDefault="00882C4C" w:rsidP="00882C4C">
                                          <w:pPr>
                                            <w:spacing w:before="100" w:beforeAutospacing="1" w:after="100" w:afterAutospacing="1" w:line="360" w:lineRule="auto"/>
                                            <w:jc w:val="center"/>
                                            <w:rPr>
                                              <w:rFonts w:ascii="Times New Roman" w:eastAsia="Times New Roman" w:hAnsi="Times New Roman" w:cs="Times New Roman"/>
                                              <w:sz w:val="24"/>
                                              <w:szCs w:val="24"/>
                                            </w:rPr>
                                          </w:pPr>
                                          <w:r w:rsidRPr="00882C4C">
                                            <w:rPr>
                                              <w:rFonts w:ascii="Helvetica" w:eastAsia="Times New Roman" w:hAnsi="Helvetica" w:cs="Helvetica"/>
                                              <w:b/>
                                              <w:bCs/>
                                              <w:color w:val="606060"/>
                                              <w:sz w:val="19"/>
                                            </w:rPr>
                                            <w:t>Personal Prayer Request</w:t>
                                          </w:r>
                                          <w:r w:rsidRPr="00882C4C">
                                            <w:rPr>
                                              <w:rFonts w:ascii="Helvetica" w:eastAsia="Times New Roman" w:hAnsi="Helvetica" w:cs="Helvetica"/>
                                              <w:color w:val="606060"/>
                                              <w:sz w:val="13"/>
                                              <w:szCs w:val="13"/>
                                            </w:rPr>
                                            <w:br/>
                                            <w:t> </w:t>
                                          </w:r>
                                        </w:p>
                                        <w:p w:rsidR="00882C4C" w:rsidRPr="00882C4C" w:rsidRDefault="00882C4C" w:rsidP="00882C4C">
                                          <w:pPr>
                                            <w:spacing w:before="100" w:beforeAutospacing="1" w:after="100" w:afterAutospacing="1" w:line="360" w:lineRule="auto"/>
                                            <w:rPr>
                                              <w:rFonts w:ascii="Times New Roman" w:eastAsia="Times New Roman" w:hAnsi="Times New Roman" w:cs="Times New Roman"/>
                                              <w:sz w:val="24"/>
                                              <w:szCs w:val="24"/>
                                            </w:rPr>
                                          </w:pPr>
                                          <w:r w:rsidRPr="00882C4C">
                                            <w:rPr>
                                              <w:rFonts w:ascii="Helvetica" w:eastAsia="Times New Roman" w:hAnsi="Helvetica" w:cs="Helvetica"/>
                                              <w:color w:val="606060"/>
                                              <w:sz w:val="17"/>
                                              <w:szCs w:val="17"/>
                                            </w:rPr>
                                            <w:t xml:space="preserve">I am safely </w:t>
                                          </w:r>
                                          <w:proofErr w:type="gramStart"/>
                                          <w:r w:rsidRPr="00882C4C">
                                            <w:rPr>
                                              <w:rFonts w:ascii="Helvetica" w:eastAsia="Times New Roman" w:hAnsi="Helvetica" w:cs="Helvetica"/>
                                              <w:color w:val="606060"/>
                                              <w:sz w:val="17"/>
                                              <w:szCs w:val="17"/>
                                            </w:rPr>
                                            <w:t>back</w:t>
                                          </w:r>
                                          <w:proofErr w:type="gramEnd"/>
                                          <w:r w:rsidRPr="00882C4C">
                                            <w:rPr>
                                              <w:rFonts w:ascii="Helvetica" w:eastAsia="Times New Roman" w:hAnsi="Helvetica" w:cs="Helvetica"/>
                                              <w:color w:val="606060"/>
                                              <w:sz w:val="17"/>
                                              <w:szCs w:val="17"/>
                                            </w:rPr>
                                            <w:t xml:space="preserve"> in the USA and attempting to enjoy my time in spite of chronic pain. Please pray for healing and relief so I can rest a bit before returning to Nepal. I will be seeing a hormone specialist while I am home. Please pray for wisdom to get to the bottom of this with effective treatment and God's healing of the headaches, pain, hormone imbalance, and sleeplessness. Also pray that God would guard my heart from despair and self-pity as there are so many things I would like to do and can't because of my health.</w:t>
                                          </w:r>
                                          <w:r w:rsidRPr="00882C4C">
                                            <w:rPr>
                                              <w:rFonts w:ascii="Helvetica" w:eastAsia="Times New Roman" w:hAnsi="Helvetica" w:cs="Helvetica"/>
                                              <w:color w:val="606060"/>
                                              <w:sz w:val="13"/>
                                              <w:szCs w:val="13"/>
                                            </w:rPr>
                                            <w:t xml:space="preserve"> </w:t>
                                          </w: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rPr>
                            <w:rFonts w:ascii="Times New Roman" w:eastAsia="Times New Roman" w:hAnsi="Times New Roman" w:cs="Times New Roman"/>
                            <w:sz w:val="24"/>
                            <w:szCs w:val="24"/>
                          </w:rPr>
                        </w:pPr>
                      </w:p>
                    </w:tc>
                  </w:tr>
                </w:tbl>
                <w:p w:rsidR="00882C4C" w:rsidRPr="00882C4C" w:rsidRDefault="00882C4C" w:rsidP="00882C4C">
                  <w:pPr>
                    <w:spacing w:after="0" w:line="240" w:lineRule="auto"/>
                    <w:jc w:val="center"/>
                    <w:rPr>
                      <w:rFonts w:ascii="Times New Roman" w:eastAsia="Times New Roman" w:hAnsi="Times New Roman" w:cs="Times New Roman"/>
                      <w:sz w:val="24"/>
                      <w:szCs w:val="24"/>
                    </w:rPr>
                  </w:pPr>
                </w:p>
              </w:tc>
            </w:tr>
          </w:tbl>
          <w:p w:rsidR="00882C4C" w:rsidRPr="00882C4C" w:rsidRDefault="00882C4C" w:rsidP="00882C4C">
            <w:pPr>
              <w:spacing w:after="0" w:line="240" w:lineRule="auto"/>
              <w:jc w:val="center"/>
              <w:rPr>
                <w:rFonts w:ascii="Times New Roman" w:eastAsia="Times New Roman" w:hAnsi="Times New Roman" w:cs="Times New Roman"/>
                <w:sz w:val="24"/>
                <w:szCs w:val="24"/>
              </w:rPr>
            </w:pPr>
          </w:p>
        </w:tc>
      </w:tr>
      <w:tr w:rsidR="00882C4C" w:rsidRPr="00882C4C" w:rsidTr="00882C4C">
        <w:tblPrEx>
          <w:shd w:val="clear" w:color="auto" w:fill="FFFFFF"/>
        </w:tblPrEx>
        <w:trPr>
          <w:gridBefore w:val="1"/>
          <w:gridAfter w:val="1"/>
          <w:wBefore w:w="122" w:type="pct"/>
          <w:wAfter w:w="122" w:type="pct"/>
          <w:jc w:val="center"/>
        </w:trPr>
        <w:tc>
          <w:tcPr>
            <w:tcW w:w="0" w:type="auto"/>
            <w:tcBorders>
              <w:top w:val="single" w:sz="8" w:space="0" w:color="E5E5E5"/>
              <w:left w:val="nil"/>
              <w:bottom w:val="nil"/>
              <w:right w:val="nil"/>
            </w:tcBorders>
            <w:shd w:val="clear" w:color="auto" w:fill="FFFFFF"/>
            <w:tcMar>
              <w:top w:w="240" w:type="dxa"/>
              <w:left w:w="0" w:type="dxa"/>
              <w:bottom w:w="240" w:type="dxa"/>
              <w:right w:w="0" w:type="dxa"/>
            </w:tcMar>
            <w:hideMark/>
          </w:tcPr>
          <w:p w:rsidR="00882C4C" w:rsidRPr="00882C4C" w:rsidRDefault="00882C4C" w:rsidP="00882C4C">
            <w:pPr>
              <w:pStyle w:val="NoSpacing"/>
            </w:pPr>
          </w:p>
        </w:tc>
      </w:tr>
    </w:tbl>
    <w:p w:rsidR="00882C4C" w:rsidRPr="00882C4C" w:rsidRDefault="00882C4C" w:rsidP="00882C4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8890" cy="8890"/>
            <wp:effectExtent l="0" t="0" r="0" b="0"/>
            <wp:docPr id="6" name="Picture 6" descr="http://facebook.us9.list-manage.com/track/open.php?u=be4adb3a7a5ee5de4ebb92255&amp;id=197940e3d1&amp;e=7bbb6e8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cebook.us9.list-manage.com/track/open.php?u=be4adb3a7a5ee5de4ebb92255&amp;id=197940e3d1&amp;e=7bbb6e81cc"/>
                    <pic:cNvPicPr>
                      <a:picLocks noChangeAspect="1" noChangeArrowheads="1"/>
                    </pic:cNvPicPr>
                  </pic:nvPicPr>
                  <pic:blipFill>
                    <a:blip r:embed="rId10"/>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882C4C" w:rsidRPr="00882C4C" w:rsidRDefault="00882C4C" w:rsidP="00882C4C">
      <w:pPr>
        <w:spacing w:after="0" w:line="240" w:lineRule="auto"/>
        <w:rPr>
          <w:rFonts w:ascii="Verdana" w:eastAsia="Times New Roman" w:hAnsi="Verdana" w:cs="Times New Roman"/>
          <w:color w:val="000000"/>
          <w:sz w:val="24"/>
          <w:szCs w:val="24"/>
        </w:rPr>
      </w:pPr>
    </w:p>
    <w:p w:rsidR="00A20885" w:rsidRDefault="00A20885"/>
    <w:sectPr w:rsidR="00A20885" w:rsidSect="00A208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4"/>
  <w:proofState w:spelling="clean" w:grammar="clean"/>
  <w:defaultTabStop w:val="720"/>
  <w:characterSpacingControl w:val="doNotCompress"/>
  <w:compat/>
  <w:rsids>
    <w:rsidRoot w:val="00882C4C"/>
    <w:rsid w:val="000515FA"/>
    <w:rsid w:val="00882C4C"/>
    <w:rsid w:val="00A20885"/>
    <w:rsid w:val="00D8468E"/>
    <w:rsid w:val="00E359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885"/>
  </w:style>
  <w:style w:type="paragraph" w:styleId="Heading1">
    <w:name w:val="heading 1"/>
    <w:basedOn w:val="Normal"/>
    <w:link w:val="Heading1Char"/>
    <w:uiPriority w:val="9"/>
    <w:qFormat/>
    <w:rsid w:val="00882C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82C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C4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82C4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82C4C"/>
    <w:rPr>
      <w:color w:val="0000FF"/>
      <w:u w:val="single"/>
    </w:rPr>
  </w:style>
  <w:style w:type="character" w:styleId="Emphasis">
    <w:name w:val="Emphasis"/>
    <w:basedOn w:val="DefaultParagraphFont"/>
    <w:uiPriority w:val="20"/>
    <w:qFormat/>
    <w:rsid w:val="00882C4C"/>
    <w:rPr>
      <w:i/>
      <w:iCs/>
    </w:rPr>
  </w:style>
  <w:style w:type="character" w:styleId="Strong">
    <w:name w:val="Strong"/>
    <w:basedOn w:val="DefaultParagraphFont"/>
    <w:uiPriority w:val="22"/>
    <w:qFormat/>
    <w:rsid w:val="00882C4C"/>
    <w:rPr>
      <w:b/>
      <w:bCs/>
    </w:rPr>
  </w:style>
  <w:style w:type="paragraph" w:styleId="BalloonText">
    <w:name w:val="Balloon Text"/>
    <w:basedOn w:val="Normal"/>
    <w:link w:val="BalloonTextChar"/>
    <w:uiPriority w:val="99"/>
    <w:semiHidden/>
    <w:unhideWhenUsed/>
    <w:rsid w:val="00882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C4C"/>
    <w:rPr>
      <w:rFonts w:ascii="Tahoma" w:hAnsi="Tahoma" w:cs="Tahoma"/>
      <w:sz w:val="16"/>
      <w:szCs w:val="16"/>
    </w:rPr>
  </w:style>
  <w:style w:type="paragraph" w:styleId="NoSpacing">
    <w:name w:val="No Spacing"/>
    <w:uiPriority w:val="1"/>
    <w:qFormat/>
    <w:rsid w:val="00882C4C"/>
    <w:pPr>
      <w:spacing w:after="0" w:line="240" w:lineRule="auto"/>
    </w:pPr>
  </w:style>
</w:styles>
</file>

<file path=word/webSettings.xml><?xml version="1.0" encoding="utf-8"?>
<w:webSettings xmlns:r="http://schemas.openxmlformats.org/officeDocument/2006/relationships" xmlns:w="http://schemas.openxmlformats.org/wordprocessingml/2006/main">
  <w:divs>
    <w:div w:id="64106572">
      <w:bodyDiv w:val="1"/>
      <w:marLeft w:val="0"/>
      <w:marRight w:val="0"/>
      <w:marTop w:val="0"/>
      <w:marBottom w:val="0"/>
      <w:divBdr>
        <w:top w:val="none" w:sz="0" w:space="0" w:color="auto"/>
        <w:left w:val="none" w:sz="0" w:space="0" w:color="auto"/>
        <w:bottom w:val="none" w:sz="0" w:space="0" w:color="auto"/>
        <w:right w:val="none" w:sz="0" w:space="0" w:color="auto"/>
      </w:divBdr>
      <w:divsChild>
        <w:div w:id="1802074639">
          <w:marLeft w:val="0"/>
          <w:marRight w:val="0"/>
          <w:marTop w:val="0"/>
          <w:marBottom w:val="0"/>
          <w:divBdr>
            <w:top w:val="none" w:sz="0" w:space="0" w:color="auto"/>
            <w:left w:val="none" w:sz="0" w:space="0" w:color="auto"/>
            <w:bottom w:val="none" w:sz="0" w:space="0" w:color="auto"/>
            <w:right w:val="none" w:sz="0" w:space="0" w:color="auto"/>
          </w:divBdr>
        </w:div>
        <w:div w:id="1320884183">
          <w:marLeft w:val="0"/>
          <w:marRight w:val="0"/>
          <w:marTop w:val="0"/>
          <w:marBottom w:val="0"/>
          <w:divBdr>
            <w:top w:val="none" w:sz="0" w:space="0" w:color="auto"/>
            <w:left w:val="none" w:sz="0" w:space="0" w:color="auto"/>
            <w:bottom w:val="none" w:sz="0" w:space="0" w:color="auto"/>
            <w:right w:val="none" w:sz="0" w:space="0" w:color="auto"/>
          </w:divBdr>
        </w:div>
        <w:div w:id="1633442518">
          <w:marLeft w:val="0"/>
          <w:marRight w:val="0"/>
          <w:marTop w:val="0"/>
          <w:marBottom w:val="0"/>
          <w:divBdr>
            <w:top w:val="none" w:sz="0" w:space="0" w:color="auto"/>
            <w:left w:val="none" w:sz="0" w:space="0" w:color="auto"/>
            <w:bottom w:val="none" w:sz="0" w:space="0" w:color="auto"/>
            <w:right w:val="none" w:sz="0" w:space="0" w:color="auto"/>
          </w:divBdr>
          <w:divsChild>
            <w:div w:id="892430489">
              <w:marLeft w:val="0"/>
              <w:marRight w:val="0"/>
              <w:marTop w:val="0"/>
              <w:marBottom w:val="0"/>
              <w:divBdr>
                <w:top w:val="none" w:sz="0" w:space="0" w:color="auto"/>
                <w:left w:val="none" w:sz="0" w:space="0" w:color="auto"/>
                <w:bottom w:val="none" w:sz="0" w:space="0" w:color="auto"/>
                <w:right w:val="none" w:sz="0" w:space="0" w:color="auto"/>
              </w:divBdr>
              <w:divsChild>
                <w:div w:id="283973793">
                  <w:marLeft w:val="0"/>
                  <w:marRight w:val="0"/>
                  <w:marTop w:val="0"/>
                  <w:marBottom w:val="0"/>
                  <w:divBdr>
                    <w:top w:val="none" w:sz="0" w:space="0" w:color="auto"/>
                    <w:left w:val="none" w:sz="0" w:space="0" w:color="auto"/>
                    <w:bottom w:val="none" w:sz="0" w:space="0" w:color="auto"/>
                    <w:right w:val="none" w:sz="0" w:space="0" w:color="auto"/>
                  </w:divBdr>
                </w:div>
                <w:div w:id="1613128246">
                  <w:marLeft w:val="0"/>
                  <w:marRight w:val="0"/>
                  <w:marTop w:val="0"/>
                  <w:marBottom w:val="0"/>
                  <w:divBdr>
                    <w:top w:val="none" w:sz="0" w:space="0" w:color="auto"/>
                    <w:left w:val="none" w:sz="0" w:space="0" w:color="auto"/>
                    <w:bottom w:val="none" w:sz="0" w:space="0" w:color="auto"/>
                    <w:right w:val="none" w:sz="0" w:space="0" w:color="auto"/>
                  </w:divBdr>
                </w:div>
                <w:div w:id="1239947461">
                  <w:marLeft w:val="0"/>
                  <w:marRight w:val="0"/>
                  <w:marTop w:val="0"/>
                  <w:marBottom w:val="0"/>
                  <w:divBdr>
                    <w:top w:val="none" w:sz="0" w:space="0" w:color="auto"/>
                    <w:left w:val="none" w:sz="0" w:space="0" w:color="auto"/>
                    <w:bottom w:val="none" w:sz="0" w:space="0" w:color="auto"/>
                    <w:right w:val="none" w:sz="0" w:space="0" w:color="auto"/>
                  </w:divBdr>
                </w:div>
                <w:div w:id="1587958883">
                  <w:marLeft w:val="0"/>
                  <w:marRight w:val="0"/>
                  <w:marTop w:val="0"/>
                  <w:marBottom w:val="0"/>
                  <w:divBdr>
                    <w:top w:val="none" w:sz="0" w:space="0" w:color="auto"/>
                    <w:left w:val="none" w:sz="0" w:space="0" w:color="auto"/>
                    <w:bottom w:val="none" w:sz="0" w:space="0" w:color="auto"/>
                    <w:right w:val="none" w:sz="0" w:space="0" w:color="auto"/>
                  </w:divBdr>
                </w:div>
                <w:div w:id="1805613378">
                  <w:marLeft w:val="0"/>
                  <w:marRight w:val="0"/>
                  <w:marTop w:val="0"/>
                  <w:marBottom w:val="0"/>
                  <w:divBdr>
                    <w:top w:val="none" w:sz="0" w:space="0" w:color="auto"/>
                    <w:left w:val="none" w:sz="0" w:space="0" w:color="auto"/>
                    <w:bottom w:val="none" w:sz="0" w:space="0" w:color="auto"/>
                    <w:right w:val="none" w:sz="0" w:space="0" w:color="auto"/>
                  </w:divBdr>
                </w:div>
                <w:div w:id="315189471">
                  <w:marLeft w:val="0"/>
                  <w:marRight w:val="0"/>
                  <w:marTop w:val="0"/>
                  <w:marBottom w:val="0"/>
                  <w:divBdr>
                    <w:top w:val="none" w:sz="0" w:space="0" w:color="auto"/>
                    <w:left w:val="none" w:sz="0" w:space="0" w:color="auto"/>
                    <w:bottom w:val="none" w:sz="0" w:space="0" w:color="auto"/>
                    <w:right w:val="none" w:sz="0" w:space="0" w:color="auto"/>
                  </w:divBdr>
                </w:div>
                <w:div w:id="14514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2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429</Words>
  <Characters>2447</Characters>
  <Application>Microsoft Office Word</Application>
  <DocSecurity>0</DocSecurity>
  <Lines>20</Lines>
  <Paragraphs>5</Paragraphs>
  <ScaleCrop>false</ScaleCrop>
  <Company/>
  <LinksUpToDate>false</LinksUpToDate>
  <CharactersWithSpaces>2871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1</cp:revision>
  <dcterms:created xsi:type="dcterms:W3CDTF">2015-05-20T20:37:00Z</dcterms:created>
  <dcterms:modified xsi:type="dcterms:W3CDTF">2015-05-20T20:41:00Z</dcterms:modified>
</cp:coreProperties>
</file>