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01B" w:rsidRPr="0075614D" w:rsidRDefault="00EE001B" w:rsidP="0075614D">
      <w:pPr>
        <w:tabs>
          <w:tab w:val="center" w:pos="4680"/>
          <w:tab w:val="left" w:pos="5040"/>
          <w:tab w:val="left" w:pos="5760"/>
          <w:tab w:val="left" w:pos="6480"/>
          <w:tab w:val="left" w:pos="7200"/>
          <w:tab w:val="left" w:pos="7920"/>
          <w:tab w:val="left" w:pos="8640"/>
          <w:tab w:val="left" w:pos="9360"/>
        </w:tabs>
        <w:jc w:val="center"/>
        <w:rPr>
          <w:rFonts w:ascii="Times New Roman" w:hAnsi="Times New Roman"/>
          <w:sz w:val="28"/>
          <w:szCs w:val="22"/>
        </w:rPr>
      </w:pPr>
      <w:smartTag w:uri="urn:schemas-microsoft-com:office:smarttags" w:element="place">
        <w:smartTag w:uri="urn:schemas-microsoft-com:office:smarttags" w:element="PlaceName">
          <w:r w:rsidRPr="0075614D">
            <w:rPr>
              <w:rFonts w:ascii="Times New Roman" w:hAnsi="Times New Roman"/>
              <w:sz w:val="28"/>
              <w:szCs w:val="22"/>
            </w:rPr>
            <w:t>Pre-Reformation</w:t>
          </w:r>
        </w:smartTag>
        <w:r w:rsidRPr="0075614D">
          <w:rPr>
            <w:rFonts w:ascii="Times New Roman" w:hAnsi="Times New Roman"/>
            <w:sz w:val="28"/>
            <w:szCs w:val="22"/>
          </w:rPr>
          <w:t xml:space="preserve"> </w:t>
        </w:r>
        <w:smartTag w:uri="urn:schemas-microsoft-com:office:smarttags" w:element="PlaceType">
          <w:r w:rsidRPr="0075614D">
            <w:rPr>
              <w:rFonts w:ascii="Times New Roman" w:hAnsi="Times New Roman"/>
              <w:sz w:val="28"/>
              <w:szCs w:val="22"/>
            </w:rPr>
            <w:t>Church</w:t>
          </w:r>
        </w:smartTag>
      </w:smartTag>
      <w:r w:rsidRPr="0075614D">
        <w:rPr>
          <w:rFonts w:ascii="Times New Roman" w:hAnsi="Times New Roman"/>
          <w:sz w:val="28"/>
          <w:szCs w:val="22"/>
        </w:rPr>
        <w:t xml:space="preserve"> History</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Pr>
          <w:rFonts w:ascii="Times New Roman" w:hAnsi="Times New Roman"/>
          <w:sz w:val="22"/>
          <w:szCs w:val="22"/>
          <w:u w:val="single"/>
        </w:rPr>
        <w:t>Introduction</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209" w:hanging="518"/>
        <w:jc w:val="both"/>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r>
      <w:r>
        <w:rPr>
          <w:rFonts w:ascii="Times New Roman" w:hAnsi="Times New Roman"/>
          <w:sz w:val="22"/>
          <w:szCs w:val="22"/>
          <w:u w:val="single"/>
        </w:rPr>
        <w:t>Why</w:t>
      </w:r>
      <w:r>
        <w:rPr>
          <w:rFonts w:ascii="Times New Roman" w:hAnsi="Times New Roman"/>
          <w:sz w:val="22"/>
          <w:szCs w:val="22"/>
        </w:rPr>
        <w:t xml:space="preserve"> </w:t>
      </w:r>
      <w:r>
        <w:rPr>
          <w:rFonts w:ascii="Times New Roman" w:hAnsi="Times New Roman"/>
          <w:sz w:val="22"/>
          <w:szCs w:val="22"/>
          <w:u w:val="single"/>
        </w:rPr>
        <w:t>study Church History?</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209" w:hanging="259"/>
        <w:jc w:val="both"/>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Necessary to understand </w:t>
      </w:r>
      <w:r w:rsidRPr="000A2C0B">
        <w:rPr>
          <w:rFonts w:ascii="Times New Roman" w:hAnsi="Times New Roman"/>
          <w:sz w:val="22"/>
          <w:szCs w:val="22"/>
          <w:u w:val="single"/>
        </w:rPr>
        <w:t>ourselves</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209" w:hanging="259"/>
        <w:jc w:val="both"/>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See how God operates in </w:t>
      </w:r>
      <w:r w:rsidRPr="000A2C0B">
        <w:rPr>
          <w:rFonts w:ascii="Times New Roman" w:hAnsi="Times New Roman"/>
          <w:sz w:val="22"/>
          <w:szCs w:val="22"/>
          <w:u w:val="single"/>
        </w:rPr>
        <w:t>providence</w:t>
      </w:r>
      <w:r>
        <w:rPr>
          <w:rFonts w:ascii="Times New Roman" w:hAnsi="Times New Roman"/>
          <w:sz w:val="22"/>
          <w:szCs w:val="22"/>
        </w:rPr>
        <w:t xml:space="preserve"> toward his Church</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209" w:hanging="259"/>
        <w:jc w:val="both"/>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See how </w:t>
      </w:r>
      <w:r w:rsidRPr="000A2C0B">
        <w:rPr>
          <w:rFonts w:ascii="Times New Roman" w:hAnsi="Times New Roman"/>
          <w:sz w:val="22"/>
          <w:szCs w:val="22"/>
          <w:u w:val="single"/>
        </w:rPr>
        <w:t>Satan</w:t>
      </w:r>
      <w:r>
        <w:rPr>
          <w:rFonts w:ascii="Times New Roman" w:hAnsi="Times New Roman"/>
          <w:sz w:val="22"/>
          <w:szCs w:val="22"/>
        </w:rPr>
        <w:t xml:space="preserve"> has attempted to destroy the Church</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209" w:hanging="259"/>
        <w:jc w:val="both"/>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To observe life and struggles of great </w:t>
      </w:r>
      <w:r w:rsidRPr="000A2C0B">
        <w:rPr>
          <w:rFonts w:ascii="Times New Roman" w:hAnsi="Times New Roman"/>
          <w:sz w:val="22"/>
          <w:szCs w:val="22"/>
          <w:u w:val="single"/>
        </w:rPr>
        <w:t>heroes</w:t>
      </w:r>
      <w:r>
        <w:rPr>
          <w:rFonts w:ascii="Times New Roman" w:hAnsi="Times New Roman"/>
          <w:sz w:val="22"/>
          <w:szCs w:val="22"/>
        </w:rPr>
        <w:t xml:space="preserve"> of Faith</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209" w:hanging="259"/>
        <w:jc w:val="both"/>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Helps to evaluate </w:t>
      </w:r>
      <w:r w:rsidRPr="000A2C0B">
        <w:rPr>
          <w:rFonts w:ascii="Times New Roman" w:hAnsi="Times New Roman"/>
          <w:sz w:val="22"/>
          <w:szCs w:val="22"/>
          <w:u w:val="single"/>
        </w:rPr>
        <w:t>methods and goals</w:t>
      </w:r>
      <w:r>
        <w:rPr>
          <w:rFonts w:ascii="Times New Roman" w:hAnsi="Times New Roman"/>
          <w:sz w:val="22"/>
          <w:szCs w:val="22"/>
        </w:rPr>
        <w:t xml:space="preserve"> of Christian work</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209" w:hanging="259"/>
        <w:jc w:val="both"/>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 xml:space="preserve">Valuable source for </w:t>
      </w:r>
      <w:r w:rsidRPr="000A2C0B">
        <w:rPr>
          <w:rFonts w:ascii="Times New Roman" w:hAnsi="Times New Roman"/>
          <w:sz w:val="22"/>
          <w:szCs w:val="22"/>
          <w:u w:val="single"/>
        </w:rPr>
        <w:t>preaching</w:t>
      </w:r>
      <w:r>
        <w:rPr>
          <w:rFonts w:ascii="Times New Roman" w:hAnsi="Times New Roman"/>
          <w:sz w:val="22"/>
          <w:szCs w:val="22"/>
        </w:rPr>
        <w:t xml:space="preserve"> material</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666D99">
        <w:rPr>
          <w:rFonts w:ascii="Times New Roman" w:hAnsi="Times New Roman"/>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75pt;height:232.5pt">
            <v:imagedata r:id="rId7" o:title="" croptop="11093f"/>
          </v:shape>
        </w:pic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950" w:hanging="259"/>
        <w:jc w:val="both"/>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r>
      <w:r>
        <w:rPr>
          <w:rFonts w:ascii="Times New Roman" w:hAnsi="Times New Roman"/>
          <w:sz w:val="22"/>
          <w:szCs w:val="22"/>
          <w:u w:val="single"/>
        </w:rPr>
        <w:t>Cautions in studying Church History</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209" w:hanging="259"/>
        <w:jc w:val="both"/>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In no period of Church history has doctrine been completely pure</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209" w:hanging="259"/>
        <w:jc w:val="both"/>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The most exemplary Christians were often misguided</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950" w:hanging="259"/>
        <w:jc w:val="both"/>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r>
      <w:r>
        <w:rPr>
          <w:rFonts w:ascii="Times New Roman" w:hAnsi="Times New Roman"/>
          <w:sz w:val="22"/>
          <w:szCs w:val="22"/>
          <w:u w:val="single"/>
        </w:rPr>
        <w:t>Description of Church History</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209" w:hanging="259"/>
        <w:jc w:val="both"/>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Pr>
          <w:rFonts w:ascii="Times New Roman" w:hAnsi="Times New Roman"/>
          <w:i/>
          <w:iCs/>
          <w:sz w:val="22"/>
          <w:szCs w:val="22"/>
        </w:rPr>
        <w:t>historia</w:t>
      </w:r>
      <w:r>
        <w:rPr>
          <w:rFonts w:ascii="Times New Roman" w:hAnsi="Times New Roman"/>
          <w:sz w:val="22"/>
          <w:szCs w:val="22"/>
        </w:rPr>
        <w:t xml:space="preserve"> = process of inquiry, historiography</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209" w:hanging="259"/>
        <w:jc w:val="both"/>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Pr>
          <w:rFonts w:ascii="Times New Roman" w:hAnsi="Times New Roman"/>
          <w:i/>
          <w:iCs/>
          <w:sz w:val="22"/>
          <w:szCs w:val="22"/>
        </w:rPr>
        <w:t>historikos</w:t>
      </w:r>
      <w:r>
        <w:rPr>
          <w:rFonts w:ascii="Times New Roman" w:hAnsi="Times New Roman"/>
          <w:sz w:val="22"/>
          <w:szCs w:val="22"/>
        </w:rPr>
        <w:t xml:space="preserve"> = product of inquiry, the written result</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950"/>
        <w:jc w:val="both"/>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Pr>
          <w:rFonts w:ascii="Times New Roman" w:hAnsi="Times New Roman"/>
          <w:i/>
          <w:iCs/>
          <w:sz w:val="22"/>
          <w:szCs w:val="22"/>
        </w:rPr>
        <w:t>geschichte</w:t>
      </w:r>
      <w:r>
        <w:rPr>
          <w:rFonts w:ascii="Times New Roman" w:hAnsi="Times New Roman"/>
          <w:sz w:val="22"/>
          <w:szCs w:val="22"/>
        </w:rPr>
        <w:t xml:space="preserve"> = the impressions and beliefs that evolved from previous times</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firstLine="950"/>
        <w:jc w:val="both"/>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Pr>
          <w:rFonts w:ascii="Times New Roman" w:hAnsi="Times New Roman"/>
          <w:i/>
          <w:iCs/>
          <w:sz w:val="22"/>
          <w:szCs w:val="22"/>
        </w:rPr>
        <w:t>Historical Theology</w:t>
      </w:r>
      <w:r>
        <w:rPr>
          <w:rFonts w:ascii="Times New Roman" w:hAnsi="Times New Roman"/>
          <w:sz w:val="22"/>
          <w:szCs w:val="22"/>
        </w:rPr>
        <w:t xml:space="preserve"> is the study of the development of doctrines</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209" w:hanging="259"/>
        <w:jc w:val="both"/>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Pr>
          <w:rFonts w:ascii="Times New Roman" w:hAnsi="Times New Roman"/>
          <w:i/>
          <w:iCs/>
          <w:sz w:val="22"/>
          <w:szCs w:val="22"/>
        </w:rPr>
        <w:t>Ecclesiastical History</w:t>
      </w:r>
      <w:r>
        <w:rPr>
          <w:rFonts w:ascii="Times New Roman" w:hAnsi="Times New Roman"/>
          <w:sz w:val="22"/>
          <w:szCs w:val="22"/>
        </w:rPr>
        <w:t xml:space="preserve"> is the study of people and events that have shaped the church and its beliefs</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691" w:hanging="691"/>
        <w:jc w:val="both"/>
        <w:rPr>
          <w:rFonts w:ascii="Times New Roman" w:hAnsi="Times New Roman"/>
          <w:sz w:val="22"/>
          <w:szCs w:val="22"/>
        </w:rPr>
      </w:pPr>
      <w:r>
        <w:rPr>
          <w:rFonts w:ascii="Times New Roman" w:hAnsi="Times New Roman"/>
          <w:sz w:val="22"/>
          <w:szCs w:val="22"/>
        </w:rPr>
        <w:t>I.</w:t>
      </w:r>
      <w:r>
        <w:rPr>
          <w:rFonts w:ascii="Times New Roman" w:hAnsi="Times New Roman"/>
          <w:sz w:val="22"/>
          <w:szCs w:val="22"/>
        </w:rPr>
        <w:tab/>
      </w:r>
      <w:r>
        <w:rPr>
          <w:rFonts w:ascii="Times New Roman" w:hAnsi="Times New Roman"/>
          <w:sz w:val="22"/>
          <w:szCs w:val="22"/>
          <w:u w:val="single"/>
        </w:rPr>
        <w:t>The world into which Christ came</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firstLine="950"/>
        <w:jc w:val="both"/>
        <w:rPr>
          <w:rFonts w:ascii="Times New Roman" w:hAnsi="Times New Roman"/>
          <w:sz w:val="22"/>
          <w:szCs w:val="22"/>
        </w:rPr>
      </w:pPr>
      <w:r>
        <w:rPr>
          <w:rFonts w:ascii="Times New Roman" w:hAnsi="Times New Roman"/>
          <w:sz w:val="22"/>
          <w:szCs w:val="22"/>
        </w:rPr>
        <w:t>There is little information regarding the church itself before A.D. 80</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691"/>
        <w:jc w:val="both"/>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r>
      <w:smartTag w:uri="urn:schemas-microsoft-com:office:smarttags" w:element="place">
        <w:r>
          <w:rPr>
            <w:rFonts w:ascii="Times New Roman" w:hAnsi="Times New Roman"/>
            <w:sz w:val="22"/>
            <w:szCs w:val="22"/>
            <w:u w:val="single"/>
          </w:rPr>
          <w:t>Roman Empire</w:t>
        </w:r>
      </w:smartTag>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209" w:hanging="259"/>
        <w:jc w:val="both"/>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World of law and justice: </w:t>
      </w:r>
      <w:r>
        <w:rPr>
          <w:rFonts w:ascii="Times New Roman" w:hAnsi="Times New Roman"/>
          <w:i/>
          <w:iCs/>
          <w:sz w:val="22"/>
          <w:szCs w:val="22"/>
        </w:rPr>
        <w:t>Pax Romana</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209" w:hanging="259"/>
        <w:jc w:val="both"/>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Culminations of the </w:t>
      </w:r>
      <w:smartTag w:uri="urn:schemas-microsoft-com:office:smarttags" w:element="PlaceName">
        <w:r>
          <w:rPr>
            <w:rFonts w:ascii="Times New Roman" w:hAnsi="Times New Roman"/>
            <w:sz w:val="22"/>
            <w:szCs w:val="22"/>
          </w:rPr>
          <w:t>Roman</w:t>
        </w:r>
      </w:smartTag>
      <w:r>
        <w:rPr>
          <w:rFonts w:ascii="Times New Roman" w:hAnsi="Times New Roman"/>
          <w:sz w:val="22"/>
          <w:szCs w:val="22"/>
        </w:rPr>
        <w:t xml:space="preserve"> </w:t>
      </w:r>
      <w:smartTag w:uri="urn:schemas-microsoft-com:office:smarttags" w:element="PlaceName">
        <w:r>
          <w:rPr>
            <w:rFonts w:ascii="Times New Roman" w:hAnsi="Times New Roman"/>
            <w:sz w:val="22"/>
            <w:szCs w:val="22"/>
          </w:rPr>
          <w:t>Republic</w:t>
        </w:r>
      </w:smartTag>
      <w:r>
        <w:rPr>
          <w:rFonts w:ascii="Times New Roman" w:hAnsi="Times New Roman"/>
          <w:sz w:val="22"/>
          <w:szCs w:val="22"/>
        </w:rPr>
        <w:t xml:space="preserve"> and of the Hasmonean Dynasty in </w:t>
      </w:r>
      <w:smartTag w:uri="urn:schemas-microsoft-com:office:smarttags" w:element="place">
        <w:smartTag w:uri="urn:schemas-microsoft-com:office:smarttags" w:element="City">
          <w:r>
            <w:rPr>
              <w:rFonts w:ascii="Times New Roman" w:hAnsi="Times New Roman"/>
              <w:sz w:val="22"/>
              <w:szCs w:val="22"/>
            </w:rPr>
            <w:t>Palestine</w:t>
          </w:r>
        </w:smartTag>
      </w:smartTag>
    </w:p>
    <w:p w:rsidR="00EE001B" w:rsidRDefault="00EE001B" w:rsidP="0075614D">
      <w:pPr>
        <w:numPr>
          <w:ilvl w:val="2"/>
          <w:numId w:val="2"/>
        </w:num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Pr>
          <w:rFonts w:ascii="Times New Roman" w:hAnsi="Times New Roman"/>
          <w:sz w:val="22"/>
          <w:szCs w:val="22"/>
        </w:rPr>
        <w:t xml:space="preserve">Pompey conquers </w:t>
      </w:r>
      <w:smartTag w:uri="urn:schemas-microsoft-com:office:smarttags" w:element="place">
        <w:smartTag w:uri="urn:schemas-microsoft-com:office:smarttags" w:element="City">
          <w:r>
            <w:rPr>
              <w:rFonts w:ascii="Times New Roman" w:hAnsi="Times New Roman"/>
              <w:sz w:val="22"/>
              <w:szCs w:val="22"/>
            </w:rPr>
            <w:t>Jerusalem</w:t>
          </w:r>
        </w:smartTag>
      </w:smartTag>
      <w:r>
        <w:rPr>
          <w:rFonts w:ascii="Times New Roman" w:hAnsi="Times New Roman"/>
          <w:sz w:val="22"/>
          <w:szCs w:val="22"/>
        </w:rPr>
        <w:t xml:space="preserve"> in 63 BC</w:t>
      </w:r>
    </w:p>
    <w:p w:rsidR="00EE001B" w:rsidRDefault="00EE001B" w:rsidP="0075614D">
      <w:pPr>
        <w:numPr>
          <w:ilvl w:val="2"/>
          <w:numId w:val="2"/>
        </w:num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Pr>
          <w:rFonts w:ascii="Times New Roman" w:hAnsi="Times New Roman"/>
          <w:sz w:val="22"/>
          <w:szCs w:val="22"/>
        </w:rPr>
        <w:t xml:space="preserve">Julius Caesar defeats Pompey in 47 BC to end the </w:t>
      </w:r>
      <w:smartTag w:uri="urn:schemas-microsoft-com:office:smarttags" w:element="place">
        <w:smartTag w:uri="urn:schemas-microsoft-com:office:smarttags" w:element="PlaceName">
          <w:r>
            <w:rPr>
              <w:rFonts w:ascii="Times New Roman" w:hAnsi="Times New Roman"/>
              <w:sz w:val="22"/>
              <w:szCs w:val="22"/>
            </w:rPr>
            <w:t>Roman</w:t>
          </w:r>
        </w:smartTag>
        <w:r>
          <w:rPr>
            <w:rFonts w:ascii="Times New Roman" w:hAnsi="Times New Roman"/>
            <w:sz w:val="22"/>
            <w:szCs w:val="22"/>
          </w:rPr>
          <w:t xml:space="preserve"> </w:t>
        </w:r>
        <w:smartTag w:uri="urn:schemas-microsoft-com:office:smarttags" w:element="PlaceName">
          <w:r>
            <w:rPr>
              <w:rFonts w:ascii="Times New Roman" w:hAnsi="Times New Roman"/>
              <w:sz w:val="22"/>
              <w:szCs w:val="22"/>
            </w:rPr>
            <w:t>Republic</w:t>
          </w:r>
        </w:smartTag>
      </w:smartTag>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209" w:hanging="259"/>
        <w:jc w:val="both"/>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Roman citizenship (extended to entire Empire by A.D. 200)</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209" w:hanging="259"/>
        <w:jc w:val="both"/>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Concise history to </w:t>
      </w:r>
      <w:smartTag w:uri="urn:schemas-microsoft-com:office:smarttags" w:element="place">
        <w:smartTag w:uri="urn:schemas-microsoft-com:office:smarttags" w:element="City">
          <w:r>
            <w:rPr>
              <w:rFonts w:ascii="Times New Roman" w:hAnsi="Times New Roman"/>
              <w:sz w:val="22"/>
              <w:szCs w:val="22"/>
            </w:rPr>
            <w:t>Constantine</w:t>
          </w:r>
        </w:smartTag>
      </w:smartTag>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231"/>
        <w:jc w:val="both"/>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Julian family: Julius to Nero</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950" w:hanging="950"/>
        <w:jc w:val="both"/>
        <w:rPr>
          <w:rFonts w:ascii="Times New Roman" w:hAnsi="Times New Roman"/>
          <w:sz w:val="22"/>
          <w:szCs w:val="22"/>
        </w:rPr>
      </w:pPr>
      <w:r>
        <w:rPr>
          <w:rFonts w:ascii="Times New Roman" w:hAnsi="Times New Roman"/>
          <w:sz w:val="22"/>
          <w:szCs w:val="22"/>
        </w:rPr>
        <w:t>I Cent.</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b. Flavian family: Vespasian, Titus, Domitian</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Times New Roman" w:hAnsi="Times New Roman"/>
          <w:sz w:val="22"/>
          <w:szCs w:val="22"/>
        </w:rPr>
      </w:pPr>
      <w:r>
        <w:rPr>
          <w:rFonts w:ascii="Times New Roman" w:hAnsi="Times New Roman"/>
          <w:sz w:val="22"/>
          <w:szCs w:val="22"/>
        </w:rPr>
        <w:t>II Cent.</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c.</w:t>
      </w:r>
      <w:r>
        <w:rPr>
          <w:rFonts w:ascii="Times New Roman" w:hAnsi="Times New Roman"/>
          <w:sz w:val="22"/>
          <w:szCs w:val="22"/>
        </w:rPr>
        <w:tab/>
        <w:t>Antonines: stabilized leadership, begun by Nerva. Continuity preserved by adoption of heir from among military leadership.</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231"/>
        <w:jc w:val="both"/>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Notable emperors:</w:t>
      </w:r>
      <w:r>
        <w:rPr>
          <w:rFonts w:ascii="Times New Roman" w:hAnsi="Times New Roman"/>
          <w:sz w:val="22"/>
          <w:szCs w:val="22"/>
        </w:rPr>
        <w:tab/>
        <w:t>Trajan, Hadrian, Marcus Aurelius</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Times New Roman" w:hAnsi="Times New Roman"/>
          <w:sz w:val="22"/>
          <w:szCs w:val="22"/>
        </w:rPr>
      </w:pPr>
      <w:r>
        <w:rPr>
          <w:rFonts w:ascii="Times New Roman" w:hAnsi="Times New Roman"/>
          <w:sz w:val="22"/>
          <w:szCs w:val="22"/>
        </w:rPr>
        <w:t>III Cent.</w:t>
      </w:r>
      <w:r>
        <w:rPr>
          <w:rFonts w:ascii="Times New Roman" w:hAnsi="Times New Roman"/>
          <w:sz w:val="22"/>
          <w:szCs w:val="22"/>
        </w:rPr>
        <w:tab/>
      </w:r>
      <w:r>
        <w:rPr>
          <w:rFonts w:ascii="Times New Roman" w:hAnsi="Times New Roman"/>
          <w:sz w:val="22"/>
          <w:szCs w:val="22"/>
        </w:rPr>
        <w:tab/>
        <w:t>e.</w:t>
      </w:r>
      <w:r>
        <w:rPr>
          <w:rFonts w:ascii="Times New Roman" w:hAnsi="Times New Roman"/>
          <w:sz w:val="22"/>
          <w:szCs w:val="22"/>
        </w:rPr>
        <w:tab/>
        <w:t>decline in Empire; over 20 emperors, many coups</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Times New Roman" w:hAnsi="Times New Roman"/>
          <w:sz w:val="22"/>
          <w:szCs w:val="22"/>
        </w:rPr>
      </w:pPr>
      <w:r>
        <w:rPr>
          <w:rFonts w:ascii="Times New Roman" w:hAnsi="Times New Roman"/>
          <w:sz w:val="22"/>
          <w:szCs w:val="22"/>
        </w:rPr>
        <w:t>IV Cent.</w:t>
      </w:r>
      <w:r>
        <w:rPr>
          <w:rFonts w:ascii="Times New Roman" w:hAnsi="Times New Roman"/>
          <w:sz w:val="22"/>
          <w:szCs w:val="22"/>
        </w:rPr>
        <w:tab/>
      </w:r>
      <w:r>
        <w:rPr>
          <w:rFonts w:ascii="Times New Roman" w:hAnsi="Times New Roman"/>
          <w:sz w:val="22"/>
          <w:szCs w:val="22"/>
        </w:rPr>
        <w:tab/>
        <w:t>f.</w:t>
      </w:r>
      <w:r>
        <w:rPr>
          <w:rFonts w:ascii="Times New Roman" w:hAnsi="Times New Roman"/>
          <w:sz w:val="22"/>
          <w:szCs w:val="22"/>
        </w:rPr>
        <w:tab/>
        <w:t>severe persecution climaxes under Emperor Diocletian (284</w:t>
      </w:r>
      <w:r>
        <w:rPr>
          <w:rFonts w:ascii="Times New Roman" w:hAnsi="Times New Roman"/>
          <w:sz w:val="22"/>
          <w:szCs w:val="22"/>
        </w:rPr>
        <w:noBreakHyphen/>
        <w:t>305)</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231"/>
        <w:jc w:val="both"/>
        <w:rPr>
          <w:rFonts w:ascii="Times New Roman" w:hAnsi="Times New Roman"/>
          <w:sz w:val="22"/>
          <w:szCs w:val="22"/>
        </w:rPr>
      </w:pPr>
      <w:r>
        <w:rPr>
          <w:rFonts w:ascii="Times New Roman" w:hAnsi="Times New Roman"/>
          <w:sz w:val="22"/>
          <w:szCs w:val="22"/>
        </w:rPr>
        <w:t>g.</w:t>
      </w:r>
      <w:r>
        <w:rPr>
          <w:rFonts w:ascii="Times New Roman" w:hAnsi="Times New Roman"/>
          <w:sz w:val="22"/>
          <w:szCs w:val="22"/>
        </w:rPr>
        <w:tab/>
        <w:t xml:space="preserve">edict of toleration by </w:t>
      </w:r>
      <w:smartTag w:uri="urn:schemas-microsoft-com:office:smarttags" w:element="place">
        <w:smartTag w:uri="urn:schemas-microsoft-com:office:smarttags" w:element="City">
          <w:r>
            <w:rPr>
              <w:rFonts w:ascii="Times New Roman" w:hAnsi="Times New Roman"/>
              <w:sz w:val="22"/>
              <w:szCs w:val="22"/>
            </w:rPr>
            <w:t>Constantine</w:t>
          </w:r>
        </w:smartTag>
      </w:smartTag>
      <w:r>
        <w:rPr>
          <w:rFonts w:ascii="Times New Roman" w:hAnsi="Times New Roman"/>
          <w:sz w:val="22"/>
          <w:szCs w:val="22"/>
        </w:rPr>
        <w:t>, A.D. 313, (Schaff, II p. 72)</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209" w:hanging="259"/>
        <w:jc w:val="both"/>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Pr>
          <w:rFonts w:ascii="Times New Roman" w:hAnsi="Times New Roman"/>
          <w:sz w:val="22"/>
          <w:szCs w:val="22"/>
          <w:u w:val="single"/>
        </w:rPr>
        <w:t>Advantages to Christianity</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firstLine="1209"/>
        <w:jc w:val="both"/>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Comparative peace and safety</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firstLine="1209"/>
        <w:jc w:val="both"/>
        <w:rPr>
          <w:rFonts w:ascii="Times New Roman" w:hAnsi="Times New Roman"/>
          <w:sz w:val="22"/>
          <w:szCs w:val="22"/>
        </w:rPr>
      </w:pPr>
      <w:r>
        <w:rPr>
          <w:rFonts w:ascii="Times New Roman" w:hAnsi="Times New Roman"/>
          <w:sz w:val="22"/>
          <w:szCs w:val="22"/>
        </w:rPr>
        <w:t>b. Lack of borders</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firstLine="1209"/>
        <w:jc w:val="both"/>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t>Roman roads</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firstLine="1209"/>
        <w:jc w:val="both"/>
        <w:rPr>
          <w:rFonts w:ascii="Times New Roman" w:hAnsi="Times New Roman"/>
          <w:sz w:val="22"/>
          <w:szCs w:val="22"/>
        </w:rPr>
      </w:pPr>
      <w:r>
        <w:rPr>
          <w:rFonts w:ascii="Times New Roman" w:hAnsi="Times New Roman"/>
          <w:sz w:val="22"/>
          <w:szCs w:val="22"/>
        </w:rPr>
        <w:t>d.</w:t>
      </w:r>
      <w:r>
        <w:rPr>
          <w:rFonts w:ascii="Times New Roman" w:hAnsi="Times New Roman"/>
          <w:sz w:val="22"/>
          <w:szCs w:val="22"/>
        </w:rPr>
        <w:tab/>
        <w:t>Roman legal system</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950" w:hanging="950"/>
        <w:jc w:val="both"/>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ab/>
      </w:r>
      <w:r>
        <w:rPr>
          <w:rFonts w:ascii="Times New Roman" w:hAnsi="Times New Roman"/>
          <w:sz w:val="22"/>
          <w:szCs w:val="22"/>
        </w:rPr>
        <w:tab/>
        <w:t>6.</w:t>
      </w:r>
      <w:r>
        <w:rPr>
          <w:rFonts w:ascii="Times New Roman" w:hAnsi="Times New Roman"/>
          <w:sz w:val="22"/>
          <w:szCs w:val="22"/>
        </w:rPr>
        <w:tab/>
      </w:r>
      <w:r>
        <w:rPr>
          <w:rFonts w:ascii="Times New Roman" w:hAnsi="Times New Roman"/>
          <w:sz w:val="22"/>
          <w:szCs w:val="22"/>
          <w:u w:val="single"/>
        </w:rPr>
        <w:t>Disadvantages to Christianity</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firstLine="1209"/>
        <w:jc w:val="both"/>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Emperor cult worship</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firstLine="1209"/>
        <w:jc w:val="both"/>
        <w:rPr>
          <w:rFonts w:ascii="Times New Roman" w:hAnsi="Times New Roman"/>
          <w:sz w:val="22"/>
          <w:szCs w:val="22"/>
        </w:rPr>
      </w:pPr>
      <w:r>
        <w:rPr>
          <w:rFonts w:ascii="Times New Roman" w:hAnsi="Times New Roman"/>
          <w:sz w:val="22"/>
          <w:szCs w:val="22"/>
        </w:rPr>
        <w:t>b. Official opposition to Christianity</w:t>
      </w:r>
    </w:p>
    <w:p w:rsidR="00EE001B" w:rsidRDefault="00EE001B" w:rsidP="006D3E7C">
      <w:pPr>
        <w:tabs>
          <w:tab w:val="left" w:pos="-1440"/>
          <w:tab w:val="left" w:pos="-720"/>
          <w:tab w:val="left" w:pos="0"/>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238"/>
        <w:jc w:val="both"/>
        <w:rPr>
          <w:rFonts w:ascii="Times New Roman" w:hAnsi="Times New Roman"/>
          <w:sz w:val="20"/>
          <w:szCs w:val="17"/>
        </w:rPr>
      </w:pPr>
      <w:r>
        <w:rPr>
          <w:rFonts w:ascii="Times New Roman" w:hAnsi="Times New Roman"/>
          <w:sz w:val="20"/>
          <w:szCs w:val="17"/>
        </w:rPr>
        <w:t>“</w:t>
      </w:r>
      <w:r w:rsidRPr="004B42E9">
        <w:rPr>
          <w:rFonts w:ascii="Times New Roman" w:hAnsi="Times New Roman"/>
          <w:sz w:val="20"/>
          <w:szCs w:val="17"/>
        </w:rPr>
        <w:t>So long as Christianity was regarded by the Romans as a mere sect of Judaism, it shared the hatred and contempt, indeed, but also the legal protection bestowed on th</w:t>
      </w:r>
      <w:r>
        <w:rPr>
          <w:rFonts w:ascii="Times New Roman" w:hAnsi="Times New Roman"/>
          <w:sz w:val="20"/>
          <w:szCs w:val="17"/>
        </w:rPr>
        <w:t>at ancient national religion.”</w:t>
      </w:r>
      <w:r>
        <w:rPr>
          <w:rFonts w:ascii="Times New Roman" w:hAnsi="Times New Roman"/>
          <w:sz w:val="20"/>
          <w:szCs w:val="17"/>
        </w:rPr>
        <w:br/>
        <w:t>–</w:t>
      </w:r>
      <w:r w:rsidRPr="004B42E9">
        <w:rPr>
          <w:rFonts w:ascii="Times New Roman" w:hAnsi="Times New Roman"/>
          <w:sz w:val="20"/>
          <w:szCs w:val="17"/>
        </w:rPr>
        <w:t>Schaff II, p. 40.</w:t>
      </w:r>
    </w:p>
    <w:p w:rsidR="00EE001B" w:rsidRDefault="00EE001B" w:rsidP="004B42E9">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691" w:firstLine="691"/>
        <w:jc w:val="both"/>
        <w:rPr>
          <w:rFonts w:ascii="Times New Roman" w:hAnsi="Times New Roman"/>
          <w:sz w:val="22"/>
          <w:szCs w:val="22"/>
        </w:rPr>
      </w:pPr>
      <w:r>
        <w:rPr>
          <w:rFonts w:ascii="Times New Roman" w:hAnsi="Times New Roman"/>
          <w:sz w:val="22"/>
          <w:szCs w:val="22"/>
        </w:rPr>
        <w:t xml:space="preserve">However, once it passed into the category of “new” religion, it fell under the ban as a </w:t>
      </w:r>
      <w:r>
        <w:rPr>
          <w:rFonts w:ascii="Times New Roman" w:hAnsi="Times New Roman"/>
          <w:i/>
          <w:iCs/>
          <w:sz w:val="22"/>
          <w:szCs w:val="22"/>
        </w:rPr>
        <w:t>religion illicita</w:t>
      </w:r>
      <w:r>
        <w:rPr>
          <w:rFonts w:ascii="Times New Roman" w:hAnsi="Times New Roman"/>
          <w:sz w:val="22"/>
          <w:szCs w:val="22"/>
        </w:rPr>
        <w:t>. –Schaff II, p. 41.</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691"/>
        <w:jc w:val="both"/>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r>
      <w:r>
        <w:rPr>
          <w:rFonts w:ascii="Times New Roman" w:hAnsi="Times New Roman"/>
          <w:sz w:val="22"/>
          <w:szCs w:val="22"/>
          <w:u w:val="single"/>
        </w:rPr>
        <w:t>Hellenistic Culture</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691"/>
        <w:jc w:val="both"/>
        <w:rPr>
          <w:rFonts w:ascii="Times New Roman" w:hAnsi="Times New Roman"/>
          <w:sz w:val="22"/>
          <w:szCs w:val="22"/>
        </w:rPr>
      </w:pP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209" w:hanging="259"/>
        <w:jc w:val="both"/>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Pr>
          <w:rFonts w:ascii="Times New Roman" w:hAnsi="Times New Roman"/>
          <w:sz w:val="22"/>
          <w:szCs w:val="22"/>
          <w:u w:val="single"/>
        </w:rPr>
        <w:t xml:space="preserve">Achievements of </w:t>
      </w:r>
      <w:smartTag w:uri="urn:schemas-microsoft-com:office:smarttags" w:element="place">
        <w:smartTag w:uri="urn:schemas-microsoft-com:office:smarttags" w:element="country-region">
          <w:r>
            <w:rPr>
              <w:rFonts w:ascii="Times New Roman" w:hAnsi="Times New Roman"/>
              <w:sz w:val="22"/>
              <w:szCs w:val="22"/>
              <w:u w:val="single"/>
            </w:rPr>
            <w:t>Greece</w:t>
          </w:r>
        </w:smartTag>
      </w:smartTag>
      <w:r>
        <w:rPr>
          <w:rFonts w:ascii="Times New Roman" w:hAnsi="Times New Roman"/>
          <w:sz w:val="22"/>
          <w:szCs w:val="22"/>
        </w:rPr>
        <w:t xml:space="preserve"> (Golden Age, 800</w:t>
      </w:r>
      <w:r>
        <w:rPr>
          <w:rFonts w:ascii="Times New Roman" w:hAnsi="Times New Roman"/>
          <w:sz w:val="22"/>
          <w:szCs w:val="22"/>
        </w:rPr>
        <w:noBreakHyphen/>
        <w:t>300 BC)</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rFonts w:ascii="Times New Roman" w:hAnsi="Times New Roman"/>
          <w:sz w:val="22"/>
          <w:szCs w:val="22"/>
        </w:rPr>
      </w:pPr>
      <w:r>
        <w:rPr>
          <w:rFonts w:ascii="Times New Roman" w:hAnsi="Times New Roman"/>
          <w:sz w:val="22"/>
          <w:szCs w:val="22"/>
        </w:rPr>
        <w:t>art, culture, philosophy, language, literature</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rFonts w:ascii="Times New Roman" w:hAnsi="Times New Roman"/>
          <w:sz w:val="22"/>
          <w:szCs w:val="22"/>
        </w:rPr>
      </w:pP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209" w:hanging="259"/>
        <w:jc w:val="both"/>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Pr>
          <w:rFonts w:ascii="Times New Roman" w:hAnsi="Times New Roman"/>
          <w:sz w:val="22"/>
          <w:szCs w:val="22"/>
          <w:u w:val="single"/>
        </w:rPr>
        <w:t>Spread of Greek civilization</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firstLine="1209"/>
        <w:jc w:val="both"/>
        <w:rPr>
          <w:rFonts w:ascii="Times New Roman" w:hAnsi="Times New Roman"/>
          <w:sz w:val="22"/>
          <w:szCs w:val="22"/>
        </w:rPr>
      </w:pPr>
      <w:r>
        <w:rPr>
          <w:rFonts w:ascii="Times New Roman" w:hAnsi="Times New Roman"/>
          <w:sz w:val="22"/>
          <w:szCs w:val="22"/>
        </w:rPr>
        <w:noBreakHyphen/>
        <w:t>340 BC, Philip of Macedon united the Greek city states</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firstLine="1209"/>
        <w:jc w:val="both"/>
        <w:rPr>
          <w:rFonts w:ascii="Times New Roman" w:hAnsi="Times New Roman"/>
          <w:sz w:val="22"/>
          <w:szCs w:val="22"/>
        </w:rPr>
      </w:pPr>
      <w:r>
        <w:rPr>
          <w:rFonts w:ascii="Times New Roman" w:hAnsi="Times New Roman"/>
          <w:sz w:val="22"/>
          <w:szCs w:val="22"/>
        </w:rPr>
        <w:noBreakHyphen/>
        <w:t>323 BC, Alexander dies and his kingdom is split into four regions</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firstLine="1209"/>
        <w:jc w:val="both"/>
        <w:rPr>
          <w:rFonts w:ascii="Times New Roman" w:hAnsi="Times New Roman"/>
          <w:sz w:val="22"/>
          <w:szCs w:val="22"/>
        </w:rPr>
      </w:pP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209" w:hanging="259"/>
        <w:jc w:val="both"/>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Pr>
          <w:rFonts w:ascii="Times New Roman" w:hAnsi="Times New Roman"/>
          <w:sz w:val="22"/>
          <w:szCs w:val="22"/>
          <w:u w:val="single"/>
        </w:rPr>
        <w:t>The Advantages to Christianity.</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231"/>
        <w:jc w:val="both"/>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Universal means of communication, Koine Greek</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firstLine="1209"/>
        <w:jc w:val="both"/>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t>Widespread skepticism regarding old, established religions</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231"/>
        <w:jc w:val="both"/>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t>Development of oratory reached pinnacle</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231"/>
        <w:jc w:val="both"/>
        <w:rPr>
          <w:rFonts w:ascii="Times New Roman" w:hAnsi="Times New Roman"/>
          <w:sz w:val="22"/>
          <w:szCs w:val="22"/>
        </w:rPr>
      </w:pP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209" w:hanging="259"/>
        <w:jc w:val="both"/>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Pr>
          <w:rFonts w:ascii="Times New Roman" w:hAnsi="Times New Roman"/>
          <w:sz w:val="22"/>
          <w:szCs w:val="22"/>
          <w:u w:val="single"/>
        </w:rPr>
        <w:t>Disadvantages to Christianity</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231"/>
        <w:jc w:val="both"/>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Lower classes attached to Greek superstitions and Greek Mystery Cults that involved wild orgies, eating flesh of live bulls, and general immorality</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firstLine="1209"/>
        <w:jc w:val="both"/>
        <w:rPr>
          <w:rFonts w:ascii="Times New Roman" w:hAnsi="Times New Roman"/>
          <w:sz w:val="22"/>
          <w:szCs w:val="22"/>
        </w:rPr>
      </w:pPr>
      <w:r>
        <w:rPr>
          <w:rFonts w:ascii="Times New Roman" w:hAnsi="Times New Roman"/>
          <w:sz w:val="22"/>
          <w:szCs w:val="22"/>
        </w:rPr>
        <w:t>b. Skepticism of new religions</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231"/>
        <w:jc w:val="both"/>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t>Greek philosophy (with its inherent dualism) provided basis for many early heresies:  Gnosticism, Docetism, Cerithianism, etc.</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691"/>
        <w:jc w:val="both"/>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r>
      <w:r>
        <w:rPr>
          <w:rFonts w:ascii="Times New Roman" w:hAnsi="Times New Roman"/>
          <w:sz w:val="22"/>
          <w:szCs w:val="22"/>
          <w:u w:val="single"/>
        </w:rPr>
        <w:t>Influence of Judaism</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691"/>
        <w:jc w:val="both"/>
        <w:rPr>
          <w:rFonts w:ascii="Times New Roman" w:hAnsi="Times New Roman"/>
          <w:sz w:val="22"/>
          <w:szCs w:val="22"/>
        </w:rPr>
      </w:pP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209" w:hanging="259"/>
        <w:jc w:val="both"/>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Pr>
          <w:rFonts w:ascii="Times New Roman" w:hAnsi="Times New Roman"/>
          <w:sz w:val="22"/>
          <w:szCs w:val="22"/>
          <w:u w:val="single"/>
        </w:rPr>
        <w:t>Extent of Judaism</w:t>
      </w:r>
      <w:r>
        <w:rPr>
          <w:rFonts w:ascii="Times New Roman" w:hAnsi="Times New Roman"/>
          <w:sz w:val="22"/>
          <w:szCs w:val="22"/>
        </w:rPr>
        <w:t xml:space="preserve"> – throughout the world; two diasporas</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209" w:hanging="259"/>
        <w:jc w:val="both"/>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Pr>
          <w:rFonts w:ascii="Times New Roman" w:hAnsi="Times New Roman"/>
          <w:sz w:val="22"/>
          <w:szCs w:val="22"/>
          <w:u w:val="single"/>
        </w:rPr>
        <w:t>Jewish worship</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231"/>
        <w:jc w:val="both"/>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r>
      <w:smartTag w:uri="urn:schemas-microsoft-com:office:smarttags" w:element="place">
        <w:smartTag w:uri="urn:schemas-microsoft-com:office:smarttags" w:element="City">
          <w:r>
            <w:rPr>
              <w:rFonts w:ascii="Times New Roman" w:hAnsi="Times New Roman"/>
              <w:sz w:val="22"/>
              <w:szCs w:val="22"/>
            </w:rPr>
            <w:t>Temple</w:t>
          </w:r>
        </w:smartTag>
      </w:smartTag>
      <w:r>
        <w:rPr>
          <w:rFonts w:ascii="Times New Roman" w:hAnsi="Times New Roman"/>
          <w:sz w:val="22"/>
          <w:szCs w:val="22"/>
        </w:rPr>
        <w:t xml:space="preserve"> worship ended 70 A.D.</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firstLine="1209"/>
        <w:jc w:val="both"/>
        <w:rPr>
          <w:rFonts w:ascii="Times New Roman" w:hAnsi="Times New Roman"/>
          <w:sz w:val="22"/>
          <w:szCs w:val="22"/>
        </w:rPr>
      </w:pPr>
      <w:r>
        <w:rPr>
          <w:rFonts w:ascii="Times New Roman" w:hAnsi="Times New Roman"/>
          <w:sz w:val="22"/>
          <w:szCs w:val="22"/>
        </w:rPr>
        <w:t>b. Synagogue worship began during Babylonian captivity</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231"/>
        <w:jc w:val="both"/>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t>Order of worship:</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sz w:val="22"/>
          <w:szCs w:val="22"/>
        </w:rPr>
      </w:pPr>
      <w:r>
        <w:rPr>
          <w:rFonts w:ascii="Times New Roman" w:hAnsi="Times New Roman"/>
          <w:sz w:val="22"/>
          <w:szCs w:val="22"/>
        </w:rPr>
        <w:noBreakHyphen/>
        <w:t>Shema, Prayer, Reading from Law, Reading from prophets, Sermon</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sz w:val="22"/>
          <w:szCs w:val="22"/>
        </w:rPr>
      </w:pPr>
      <w:r>
        <w:rPr>
          <w:rFonts w:ascii="Times New Roman" w:hAnsi="Times New Roman"/>
          <w:sz w:val="22"/>
          <w:szCs w:val="22"/>
        </w:rPr>
        <w:t>**Characterized by simplicity and dignity</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691"/>
        <w:jc w:val="both"/>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Pr>
          <w:rFonts w:ascii="Times New Roman" w:hAnsi="Times New Roman"/>
          <w:sz w:val="22"/>
          <w:szCs w:val="22"/>
          <w:u w:val="single"/>
        </w:rPr>
        <w:t>Critical dates</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210"/>
        <w:jc w:val="both"/>
        <w:rPr>
          <w:rFonts w:ascii="Times New Roman" w:hAnsi="Times New Roman"/>
          <w:sz w:val="22"/>
          <w:szCs w:val="22"/>
        </w:rPr>
      </w:pPr>
      <w:r>
        <w:rPr>
          <w:rFonts w:ascii="Times New Roman" w:hAnsi="Times New Roman"/>
          <w:sz w:val="22"/>
          <w:szCs w:val="22"/>
        </w:rPr>
        <w:t>A.D. 70</w:t>
      </w:r>
      <w:r>
        <w:rPr>
          <w:rFonts w:ascii="Times New Roman" w:hAnsi="Times New Roman"/>
          <w:sz w:val="22"/>
          <w:szCs w:val="22"/>
        </w:rPr>
        <w:tab/>
      </w:r>
      <w:r>
        <w:rPr>
          <w:rFonts w:ascii="Times New Roman" w:hAnsi="Times New Roman"/>
          <w:sz w:val="22"/>
          <w:szCs w:val="22"/>
        </w:rPr>
        <w:tab/>
      </w:r>
      <w:smartTag w:uri="urn:schemas-microsoft-com:office:smarttags" w:element="City">
        <w:r>
          <w:rPr>
            <w:rFonts w:ascii="Times New Roman" w:hAnsi="Times New Roman"/>
            <w:sz w:val="22"/>
            <w:szCs w:val="22"/>
          </w:rPr>
          <w:t>Jerusalem</w:t>
        </w:r>
      </w:smartTag>
      <w:r>
        <w:rPr>
          <w:rFonts w:ascii="Times New Roman" w:hAnsi="Times New Roman"/>
          <w:sz w:val="22"/>
          <w:szCs w:val="22"/>
        </w:rPr>
        <w:t xml:space="preserve">, </w:t>
      </w:r>
      <w:smartTag w:uri="urn:schemas-microsoft-com:office:smarttags" w:element="City">
        <w:r>
          <w:rPr>
            <w:rFonts w:ascii="Times New Roman" w:hAnsi="Times New Roman"/>
            <w:sz w:val="22"/>
            <w:szCs w:val="22"/>
          </w:rPr>
          <w:t>Temple</w:t>
        </w:r>
      </w:smartTag>
      <w:r>
        <w:rPr>
          <w:rFonts w:ascii="Times New Roman" w:hAnsi="Times New Roman"/>
          <w:sz w:val="22"/>
          <w:szCs w:val="22"/>
        </w:rPr>
        <w:t xml:space="preserve"> destroyed by Titus: Christians fled to </w:t>
      </w:r>
      <w:smartTag w:uri="urn:schemas-microsoft-com:office:smarttags" w:element="City">
        <w:r>
          <w:rPr>
            <w:rFonts w:ascii="Times New Roman" w:hAnsi="Times New Roman"/>
            <w:sz w:val="22"/>
            <w:szCs w:val="22"/>
          </w:rPr>
          <w:t>Pella</w:t>
        </w:r>
      </w:smartTag>
      <w:r>
        <w:rPr>
          <w:rFonts w:ascii="Times New Roman" w:hAnsi="Times New Roman"/>
          <w:sz w:val="22"/>
          <w:szCs w:val="22"/>
        </w:rPr>
        <w:t xml:space="preserve"> across the </w:t>
      </w:r>
      <w:smartTag w:uri="urn:schemas-microsoft-com:office:smarttags" w:element="place">
        <w:smartTag w:uri="urn:schemas-microsoft-com:office:smarttags" w:element="country-region">
          <w:r>
            <w:rPr>
              <w:rFonts w:ascii="Times New Roman" w:hAnsi="Times New Roman"/>
              <w:sz w:val="22"/>
              <w:szCs w:val="22"/>
            </w:rPr>
            <w:t>Jordan</w:t>
          </w:r>
        </w:smartTag>
      </w:smartTag>
      <w:r>
        <w:rPr>
          <w:rFonts w:ascii="Times New Roman" w:hAnsi="Times New Roman"/>
          <w:sz w:val="22"/>
          <w:szCs w:val="22"/>
        </w:rPr>
        <w:t xml:space="preserve"> for refuge</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950"/>
        <w:jc w:val="both"/>
        <w:rPr>
          <w:rFonts w:ascii="Times New Roman" w:hAnsi="Times New Roman"/>
          <w:sz w:val="22"/>
          <w:szCs w:val="22"/>
        </w:rPr>
      </w:pPr>
      <w:r>
        <w:rPr>
          <w:rFonts w:ascii="Times New Roman" w:hAnsi="Times New Roman"/>
          <w:sz w:val="22"/>
          <w:szCs w:val="22"/>
        </w:rPr>
        <w:t>A.D. 73</w:t>
      </w:r>
      <w:r>
        <w:rPr>
          <w:rFonts w:ascii="Times New Roman" w:hAnsi="Times New Roman"/>
          <w:sz w:val="22"/>
          <w:szCs w:val="22"/>
        </w:rPr>
        <w:tab/>
      </w:r>
      <w:r>
        <w:rPr>
          <w:rFonts w:ascii="Times New Roman" w:hAnsi="Times New Roman"/>
          <w:sz w:val="22"/>
          <w:szCs w:val="22"/>
        </w:rPr>
        <w:tab/>
        <w:t xml:space="preserve">fall of </w:t>
      </w:r>
      <w:smartTag w:uri="urn:schemas-microsoft-com:office:smarttags" w:element="place">
        <w:r>
          <w:rPr>
            <w:rFonts w:ascii="Times New Roman" w:hAnsi="Times New Roman"/>
            <w:sz w:val="22"/>
            <w:szCs w:val="22"/>
          </w:rPr>
          <w:t>Masada</w:t>
        </w:r>
      </w:smartTag>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210"/>
        <w:jc w:val="both"/>
        <w:rPr>
          <w:rFonts w:ascii="Times New Roman" w:hAnsi="Times New Roman"/>
          <w:sz w:val="22"/>
          <w:szCs w:val="22"/>
        </w:rPr>
      </w:pPr>
      <w:r>
        <w:rPr>
          <w:rFonts w:ascii="Times New Roman" w:hAnsi="Times New Roman"/>
          <w:sz w:val="22"/>
          <w:szCs w:val="22"/>
        </w:rPr>
        <w:t>A.D. 132</w:t>
      </w:r>
      <w:r>
        <w:rPr>
          <w:rFonts w:ascii="Times New Roman" w:hAnsi="Times New Roman"/>
          <w:sz w:val="22"/>
          <w:szCs w:val="22"/>
        </w:rPr>
        <w:noBreakHyphen/>
        <w:t>35</w:t>
      </w:r>
      <w:r>
        <w:rPr>
          <w:rFonts w:ascii="Times New Roman" w:hAnsi="Times New Roman"/>
          <w:sz w:val="22"/>
          <w:szCs w:val="22"/>
        </w:rPr>
        <w:tab/>
        <w:t xml:space="preserve">final revolt under Bar Kochba; destruction and eviction from </w:t>
      </w:r>
      <w:smartTag w:uri="urn:schemas-microsoft-com:office:smarttags" w:element="place">
        <w:smartTag w:uri="urn:schemas-microsoft-com:office:smarttags" w:element="City">
          <w:r>
            <w:rPr>
              <w:rFonts w:ascii="Times New Roman" w:hAnsi="Times New Roman"/>
              <w:sz w:val="22"/>
              <w:szCs w:val="22"/>
            </w:rPr>
            <w:t>Jerusalem</w:t>
          </w:r>
        </w:smartTag>
      </w:smartTag>
      <w:r>
        <w:rPr>
          <w:rFonts w:ascii="Times New Roman" w:hAnsi="Times New Roman"/>
          <w:sz w:val="22"/>
          <w:szCs w:val="22"/>
        </w:rPr>
        <w:t xml:space="preserve"> (penalty of death for returning).  </w:t>
      </w:r>
      <w:smartTag w:uri="urn:schemas-microsoft-com:office:smarttags" w:element="place">
        <w:smartTag w:uri="urn:schemas-microsoft-com:office:smarttags" w:element="City">
          <w:r>
            <w:rPr>
              <w:rFonts w:ascii="Times New Roman" w:hAnsi="Times New Roman"/>
              <w:sz w:val="22"/>
              <w:szCs w:val="22"/>
            </w:rPr>
            <w:t>Jerusalem</w:t>
          </w:r>
        </w:smartTag>
      </w:smartTag>
      <w:r>
        <w:rPr>
          <w:rFonts w:ascii="Times New Roman" w:hAnsi="Times New Roman"/>
          <w:sz w:val="22"/>
          <w:szCs w:val="22"/>
        </w:rPr>
        <w:t xml:space="preserve"> renamed: “Aelia Capitolina”</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691" w:hanging="691"/>
        <w:jc w:val="both"/>
        <w:rPr>
          <w:rFonts w:ascii="Times New Roman" w:hAnsi="Times New Roman"/>
          <w:sz w:val="22"/>
          <w:szCs w:val="22"/>
        </w:rPr>
      </w:pPr>
      <w:r>
        <w:rPr>
          <w:rFonts w:ascii="Times New Roman" w:hAnsi="Times New Roman"/>
          <w:sz w:val="22"/>
          <w:szCs w:val="22"/>
        </w:rPr>
        <w:t>II.</w:t>
      </w:r>
      <w:r>
        <w:rPr>
          <w:rFonts w:ascii="Times New Roman" w:hAnsi="Times New Roman"/>
          <w:sz w:val="22"/>
          <w:szCs w:val="22"/>
        </w:rPr>
        <w:tab/>
      </w:r>
      <w:smartTag w:uri="urn:schemas-microsoft-com:office:smarttags" w:element="place">
        <w:smartTag w:uri="urn:schemas-microsoft-com:office:smarttags" w:element="PlaceType">
          <w:r>
            <w:rPr>
              <w:rFonts w:ascii="Times New Roman" w:hAnsi="Times New Roman"/>
              <w:sz w:val="22"/>
              <w:szCs w:val="22"/>
              <w:u w:val="single"/>
            </w:rPr>
            <w:t>Church</w:t>
          </w:r>
        </w:smartTag>
        <w:r>
          <w:rPr>
            <w:rFonts w:ascii="Times New Roman" w:hAnsi="Times New Roman"/>
            <w:sz w:val="22"/>
            <w:szCs w:val="22"/>
            <w:u w:val="single"/>
          </w:rPr>
          <w:t xml:space="preserve"> of </w:t>
        </w:r>
        <w:smartTag w:uri="urn:schemas-microsoft-com:office:smarttags" w:element="PlaceName">
          <w:r>
            <w:rPr>
              <w:rFonts w:ascii="Times New Roman" w:hAnsi="Times New Roman"/>
              <w:sz w:val="22"/>
              <w:szCs w:val="22"/>
              <w:u w:val="single"/>
            </w:rPr>
            <w:t>First</w:t>
          </w:r>
        </w:smartTag>
      </w:smartTag>
      <w:r>
        <w:rPr>
          <w:rFonts w:ascii="Times New Roman" w:hAnsi="Times New Roman"/>
          <w:sz w:val="22"/>
          <w:szCs w:val="22"/>
          <w:u w:val="single"/>
        </w:rPr>
        <w:t xml:space="preserve"> Century</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209" w:hanging="518"/>
        <w:jc w:val="both"/>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r>
      <w:r>
        <w:rPr>
          <w:rFonts w:ascii="Times New Roman" w:hAnsi="Times New Roman"/>
          <w:sz w:val="22"/>
          <w:szCs w:val="22"/>
          <w:u w:val="single"/>
        </w:rPr>
        <w:t xml:space="preserve">Beginnings of </w:t>
      </w:r>
      <w:smartTag w:uri="urn:schemas-microsoft-com:office:smarttags" w:element="place">
        <w:r>
          <w:rPr>
            <w:rFonts w:ascii="Times New Roman" w:hAnsi="Times New Roman"/>
            <w:sz w:val="22"/>
            <w:szCs w:val="22"/>
            <w:u w:val="single"/>
          </w:rPr>
          <w:t>Roman Empire</w:t>
        </w:r>
      </w:smartTag>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209" w:hanging="259"/>
        <w:jc w:val="both"/>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Pr>
          <w:rFonts w:ascii="Times New Roman" w:hAnsi="Times New Roman"/>
          <w:sz w:val="22"/>
          <w:szCs w:val="22"/>
          <w:u w:val="single"/>
        </w:rPr>
        <w:t>Julian family</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firstLine="1209"/>
        <w:jc w:val="both"/>
        <w:rPr>
          <w:rFonts w:ascii="Times New Roman" w:hAnsi="Times New Roman"/>
          <w:sz w:val="22"/>
          <w:szCs w:val="22"/>
        </w:rPr>
      </w:pPr>
      <w:r>
        <w:rPr>
          <w:rFonts w:ascii="Times New Roman" w:hAnsi="Times New Roman"/>
          <w:sz w:val="22"/>
          <w:szCs w:val="22"/>
        </w:rPr>
        <w:t>Augustus: 30 B.C. to A.D 14 (diarchy with Senate, 27 B.C.)</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firstLine="1209"/>
        <w:jc w:val="both"/>
        <w:rPr>
          <w:rFonts w:ascii="Times New Roman" w:hAnsi="Times New Roman"/>
          <w:sz w:val="22"/>
          <w:szCs w:val="22"/>
        </w:rPr>
      </w:pPr>
      <w:r>
        <w:rPr>
          <w:rFonts w:ascii="Times New Roman" w:hAnsi="Times New Roman"/>
          <w:sz w:val="22"/>
          <w:szCs w:val="22"/>
        </w:rPr>
        <w:t>Tiberius: A.D. 14</w:t>
      </w:r>
      <w:r>
        <w:rPr>
          <w:rFonts w:ascii="Times New Roman" w:hAnsi="Times New Roman"/>
          <w:sz w:val="22"/>
          <w:szCs w:val="22"/>
        </w:rPr>
        <w:noBreakHyphen/>
        <w:t>37, adopted son of Augustus</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rFonts w:ascii="Times New Roman" w:hAnsi="Times New Roman"/>
          <w:sz w:val="22"/>
          <w:szCs w:val="22"/>
        </w:rPr>
      </w:pPr>
      <w:r>
        <w:rPr>
          <w:rFonts w:ascii="Times New Roman" w:hAnsi="Times New Roman"/>
          <w:sz w:val="22"/>
          <w:szCs w:val="22"/>
        </w:rPr>
        <w:noBreakHyphen/>
        <w:t>emperor in time of Christ, Lk. 3:1</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sz w:val="22"/>
          <w:szCs w:val="22"/>
        </w:rPr>
      </w:pPr>
      <w:r>
        <w:rPr>
          <w:rFonts w:ascii="Times New Roman" w:hAnsi="Times New Roman"/>
          <w:sz w:val="22"/>
          <w:szCs w:val="22"/>
        </w:rPr>
        <w:noBreakHyphen/>
        <w:t>appointed Pilate A.D. 26, removed Pilate A.D. 36</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firstLine="1209"/>
        <w:jc w:val="both"/>
        <w:rPr>
          <w:rFonts w:ascii="Times New Roman" w:hAnsi="Times New Roman"/>
          <w:sz w:val="22"/>
          <w:szCs w:val="22"/>
        </w:rPr>
      </w:pPr>
      <w:r>
        <w:rPr>
          <w:rFonts w:ascii="Times New Roman" w:hAnsi="Times New Roman"/>
          <w:sz w:val="22"/>
          <w:szCs w:val="22"/>
        </w:rPr>
        <w:t>Caligula: A.D. 37</w:t>
      </w:r>
      <w:r>
        <w:rPr>
          <w:rFonts w:ascii="Times New Roman" w:hAnsi="Times New Roman"/>
          <w:sz w:val="22"/>
          <w:szCs w:val="22"/>
        </w:rPr>
        <w:noBreakHyphen/>
        <w:t>41</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firstLine="1209"/>
        <w:jc w:val="both"/>
        <w:rPr>
          <w:rFonts w:ascii="Times New Roman" w:hAnsi="Times New Roman"/>
          <w:sz w:val="22"/>
          <w:szCs w:val="22"/>
        </w:rPr>
      </w:pPr>
      <w:r>
        <w:rPr>
          <w:rFonts w:ascii="Times New Roman" w:hAnsi="Times New Roman"/>
          <w:sz w:val="22"/>
          <w:szCs w:val="22"/>
        </w:rPr>
        <w:t>Claudius: A.D. 41</w:t>
      </w:r>
      <w:r>
        <w:rPr>
          <w:rFonts w:ascii="Times New Roman" w:hAnsi="Times New Roman"/>
          <w:sz w:val="22"/>
          <w:szCs w:val="22"/>
        </w:rPr>
        <w:noBreakHyphen/>
        <w:t>54 (Acts 11:28, 18:2), expanded bureaucracy</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671"/>
        <w:jc w:val="both"/>
        <w:rPr>
          <w:rFonts w:ascii="Times New Roman" w:hAnsi="Times New Roman"/>
          <w:sz w:val="22"/>
          <w:szCs w:val="22"/>
        </w:rPr>
      </w:pPr>
      <w:r>
        <w:rPr>
          <w:rFonts w:ascii="Times New Roman" w:hAnsi="Times New Roman"/>
          <w:sz w:val="22"/>
          <w:szCs w:val="22"/>
        </w:rPr>
        <w:t>Nero: A.D. 54</w:t>
      </w:r>
      <w:r>
        <w:rPr>
          <w:rFonts w:ascii="Times New Roman" w:hAnsi="Times New Roman"/>
          <w:sz w:val="22"/>
          <w:szCs w:val="22"/>
        </w:rPr>
        <w:noBreakHyphen/>
        <w:t>68,</w:t>
      </w:r>
      <w:r>
        <w:rPr>
          <w:rFonts w:ascii="Times New Roman" w:hAnsi="Times New Roman"/>
          <w:sz w:val="22"/>
          <w:szCs w:val="22"/>
        </w:rPr>
        <w:tab/>
        <w:t>committed suicide in A.D. 68 at 32 years of age after killing much of his own family (I, p. 387f.)</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209" w:hanging="259"/>
        <w:jc w:val="both"/>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Pr>
          <w:rFonts w:ascii="Times New Roman" w:hAnsi="Times New Roman"/>
          <w:sz w:val="22"/>
          <w:szCs w:val="22"/>
          <w:u w:val="single"/>
        </w:rPr>
        <w:t>Interregnum</w:t>
      </w:r>
      <w:r>
        <w:rPr>
          <w:rFonts w:ascii="Times New Roman" w:hAnsi="Times New Roman"/>
          <w:sz w:val="22"/>
          <w:szCs w:val="22"/>
        </w:rPr>
        <w:t xml:space="preserve"> (rule by generals, usurpation, coups)</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firstLine="1209"/>
        <w:jc w:val="both"/>
        <w:rPr>
          <w:rFonts w:ascii="Times New Roman" w:hAnsi="Times New Roman"/>
          <w:sz w:val="22"/>
          <w:szCs w:val="22"/>
        </w:rPr>
      </w:pPr>
      <w:r>
        <w:rPr>
          <w:rFonts w:ascii="Times New Roman" w:hAnsi="Times New Roman"/>
          <w:sz w:val="22"/>
          <w:szCs w:val="22"/>
        </w:rPr>
        <w:t>(Galba A.D. 68, Otho A.D. 69, Vitellius A.D. 69)</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firstLine="1209"/>
        <w:jc w:val="both"/>
        <w:rPr>
          <w:rFonts w:ascii="Times New Roman" w:hAnsi="Times New Roman"/>
          <w:sz w:val="22"/>
          <w:szCs w:val="22"/>
        </w:rPr>
      </w:pP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209" w:hanging="259"/>
        <w:jc w:val="both"/>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Pr>
          <w:rFonts w:ascii="Times New Roman" w:hAnsi="Times New Roman"/>
          <w:sz w:val="22"/>
          <w:szCs w:val="22"/>
          <w:u w:val="single"/>
        </w:rPr>
        <w:t>Flavian family</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2391"/>
        <w:jc w:val="both"/>
        <w:rPr>
          <w:rFonts w:ascii="Times New Roman" w:hAnsi="Times New Roman"/>
          <w:sz w:val="22"/>
          <w:szCs w:val="22"/>
        </w:rPr>
      </w:pPr>
      <w:r>
        <w:rPr>
          <w:rFonts w:ascii="Times New Roman" w:hAnsi="Times New Roman"/>
          <w:sz w:val="22"/>
          <w:szCs w:val="22"/>
        </w:rPr>
        <w:t>Vespasian A.D. 69</w:t>
      </w:r>
      <w:r>
        <w:rPr>
          <w:rFonts w:ascii="Times New Roman" w:hAnsi="Times New Roman"/>
          <w:sz w:val="22"/>
          <w:szCs w:val="22"/>
        </w:rPr>
        <w:noBreakHyphen/>
        <w:t xml:space="preserve">79 left Eastern theater under son, Titus, in order to march on </w:t>
      </w:r>
      <w:smartTag w:uri="urn:schemas-microsoft-com:office:smarttags" w:element="City">
        <w:r>
          <w:rPr>
            <w:rFonts w:ascii="Times New Roman" w:hAnsi="Times New Roman"/>
            <w:sz w:val="22"/>
            <w:szCs w:val="22"/>
          </w:rPr>
          <w:t>Rome</w:t>
        </w:r>
      </w:smartTag>
      <w:r>
        <w:rPr>
          <w:rFonts w:ascii="Times New Roman" w:hAnsi="Times New Roman"/>
          <w:sz w:val="22"/>
          <w:szCs w:val="22"/>
        </w:rPr>
        <w:t xml:space="preserve">; frugal emperor; prophesied by Josephus in </w:t>
      </w:r>
      <w:smartTag w:uri="urn:schemas-microsoft-com:office:smarttags" w:element="place">
        <w:smartTag w:uri="urn:schemas-microsoft-com:office:smarttags" w:element="City">
          <w:r>
            <w:rPr>
              <w:rFonts w:ascii="Times New Roman" w:hAnsi="Times New Roman"/>
              <w:sz w:val="22"/>
              <w:szCs w:val="22"/>
            </w:rPr>
            <w:t>Palestine</w:t>
          </w:r>
        </w:smartTag>
      </w:smartTag>
      <w:r>
        <w:rPr>
          <w:rFonts w:ascii="Times New Roman" w:hAnsi="Times New Roman"/>
          <w:sz w:val="22"/>
          <w:szCs w:val="22"/>
        </w:rPr>
        <w:t xml:space="preserve"> to be next emperor</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firstLine="1209"/>
        <w:jc w:val="both"/>
        <w:rPr>
          <w:rFonts w:ascii="Times New Roman" w:hAnsi="Times New Roman"/>
          <w:sz w:val="22"/>
          <w:szCs w:val="22"/>
        </w:rPr>
      </w:pPr>
      <w:r>
        <w:rPr>
          <w:rFonts w:ascii="Times New Roman" w:hAnsi="Times New Roman"/>
          <w:sz w:val="22"/>
          <w:szCs w:val="22"/>
        </w:rPr>
        <w:t>Titus: A.D. 79-81</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firstLine="1209"/>
        <w:jc w:val="both"/>
        <w:rPr>
          <w:rFonts w:ascii="Times New Roman" w:hAnsi="Times New Roman"/>
          <w:sz w:val="22"/>
          <w:szCs w:val="22"/>
        </w:rPr>
      </w:pPr>
      <w:r>
        <w:rPr>
          <w:rFonts w:ascii="Times New Roman" w:hAnsi="Times New Roman"/>
          <w:sz w:val="22"/>
          <w:szCs w:val="22"/>
        </w:rPr>
        <w:t>Domitian: A.D. 81-96 brother of Titus, killed by own family; emperor during exile of John</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691"/>
        <w:jc w:val="both"/>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r>
      <w:r>
        <w:rPr>
          <w:rFonts w:ascii="Times New Roman" w:hAnsi="Times New Roman"/>
          <w:sz w:val="22"/>
          <w:szCs w:val="22"/>
          <w:u w:val="single"/>
        </w:rPr>
        <w:t>Beginnings of the Church</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209" w:hanging="259"/>
        <w:jc w:val="both"/>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Bible is our main source of information</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209" w:hanging="259"/>
        <w:jc w:val="both"/>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Central theme of preaching: Resurrection of Christ (Book of Acts)</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209" w:hanging="259"/>
        <w:jc w:val="both"/>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Two functions of Book of Acts:</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firstLine="1209"/>
        <w:jc w:val="both"/>
        <w:rPr>
          <w:rFonts w:ascii="Times New Roman" w:hAnsi="Times New Roman"/>
          <w:sz w:val="22"/>
          <w:szCs w:val="22"/>
        </w:rPr>
      </w:pPr>
      <w:r>
        <w:rPr>
          <w:rFonts w:ascii="Times New Roman" w:hAnsi="Times New Roman"/>
          <w:sz w:val="22"/>
          <w:szCs w:val="22"/>
        </w:rPr>
        <w:noBreakHyphen/>
        <w:t>Trace history of spread of Gospel and development of early church</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firstLine="1209"/>
        <w:jc w:val="both"/>
        <w:rPr>
          <w:rFonts w:ascii="Times New Roman" w:hAnsi="Times New Roman"/>
          <w:sz w:val="22"/>
          <w:szCs w:val="22"/>
        </w:rPr>
      </w:pPr>
      <w:r>
        <w:rPr>
          <w:rFonts w:ascii="Times New Roman" w:hAnsi="Times New Roman"/>
          <w:sz w:val="22"/>
          <w:szCs w:val="22"/>
        </w:rPr>
        <w:noBreakHyphen/>
        <w:t>provide apology to Roman authorities concerning true nature of Church</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209" w:hanging="259"/>
        <w:jc w:val="both"/>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Place of the Apostles: foundational (Eph. 2:20); </w:t>
      </w:r>
      <w:r w:rsidRPr="0067517E">
        <w:rPr>
          <w:rFonts w:ascii="Times New Roman" w:hAnsi="Times New Roman"/>
          <w:sz w:val="22"/>
          <w:szCs w:val="22"/>
          <w:u w:val="single"/>
        </w:rPr>
        <w:t>no apostolic succession</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209" w:hanging="259"/>
        <w:jc w:val="both"/>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1st century: a period of transition:</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firstLine="1209"/>
        <w:jc w:val="both"/>
        <w:rPr>
          <w:rFonts w:ascii="Times New Roman" w:hAnsi="Times New Roman"/>
          <w:sz w:val="22"/>
          <w:szCs w:val="22"/>
        </w:rPr>
      </w:pPr>
      <w:r>
        <w:rPr>
          <w:rFonts w:ascii="Times New Roman" w:hAnsi="Times New Roman"/>
          <w:sz w:val="22"/>
          <w:szCs w:val="22"/>
        </w:rPr>
        <w:t>Direct revelation  --&gt;  Written revelation</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firstLine="1209"/>
        <w:jc w:val="both"/>
        <w:rPr>
          <w:rFonts w:ascii="Times New Roman" w:hAnsi="Times New Roman"/>
          <w:sz w:val="22"/>
          <w:szCs w:val="22"/>
        </w:rPr>
      </w:pPr>
      <w:r>
        <w:rPr>
          <w:rFonts w:ascii="Times New Roman" w:hAnsi="Times New Roman"/>
          <w:sz w:val="22"/>
          <w:szCs w:val="22"/>
        </w:rPr>
        <w:t>Jewish church  --&gt;  Gentile church</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firstLine="1209"/>
        <w:jc w:val="both"/>
        <w:rPr>
          <w:rFonts w:ascii="Times New Roman" w:hAnsi="Times New Roman"/>
          <w:sz w:val="22"/>
          <w:szCs w:val="22"/>
        </w:rPr>
      </w:pPr>
      <w:r>
        <w:rPr>
          <w:rFonts w:ascii="Times New Roman" w:hAnsi="Times New Roman"/>
          <w:sz w:val="22"/>
          <w:szCs w:val="22"/>
        </w:rPr>
        <w:t>Synagogue  --&gt;  Local church</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firstLine="1209"/>
        <w:jc w:val="both"/>
        <w:rPr>
          <w:rFonts w:ascii="Times New Roman" w:hAnsi="Times New Roman"/>
          <w:sz w:val="22"/>
          <w:szCs w:val="22"/>
        </w:rPr>
      </w:pPr>
      <w:r>
        <w:rPr>
          <w:rFonts w:ascii="Times New Roman" w:hAnsi="Times New Roman"/>
          <w:sz w:val="22"/>
          <w:szCs w:val="22"/>
        </w:rPr>
        <w:t>Sabbath  --&gt;  Lord’s day</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691"/>
        <w:jc w:val="both"/>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r>
      <w:r>
        <w:rPr>
          <w:rFonts w:ascii="Times New Roman" w:hAnsi="Times New Roman"/>
          <w:sz w:val="22"/>
          <w:szCs w:val="22"/>
          <w:u w:val="single"/>
        </w:rPr>
        <w:t>Period of little evidence</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209" w:hanging="259"/>
        <w:jc w:val="both"/>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Reasons:</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231"/>
        <w:jc w:val="both"/>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Papyrus main source of writing material</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firstLine="1209"/>
        <w:jc w:val="both"/>
        <w:rPr>
          <w:rFonts w:ascii="Times New Roman" w:hAnsi="Times New Roman"/>
          <w:sz w:val="22"/>
          <w:szCs w:val="22"/>
        </w:rPr>
      </w:pPr>
      <w:r>
        <w:rPr>
          <w:rFonts w:ascii="Times New Roman" w:hAnsi="Times New Roman"/>
          <w:sz w:val="22"/>
          <w:szCs w:val="22"/>
        </w:rPr>
        <w:t>b. Period of expansion and growth not conducive to thoughtful reflection and extensive records</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231"/>
        <w:jc w:val="both"/>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t>Imminent return of Christ means the passing of the present world</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231"/>
        <w:jc w:val="both"/>
        <w:rPr>
          <w:rFonts w:ascii="Times New Roman" w:hAnsi="Times New Roman"/>
          <w:sz w:val="22"/>
          <w:szCs w:val="22"/>
        </w:rPr>
      </w:pP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209" w:hanging="259"/>
        <w:jc w:val="both"/>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Bible = main source</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209" w:hanging="259"/>
        <w:jc w:val="both"/>
        <w:rPr>
          <w:rFonts w:ascii="Times New Roman" w:hAnsi="Times New Roman"/>
          <w:sz w:val="22"/>
          <w:szCs w:val="22"/>
        </w:rPr>
      </w:pP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209" w:hanging="259"/>
        <w:jc w:val="both"/>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Early church traditions (deal mainly with lives of apostles and places of “miraculous” occurrences)</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209" w:hanging="259"/>
        <w:jc w:val="both"/>
        <w:rPr>
          <w:rFonts w:ascii="Times New Roman" w:hAnsi="Times New Roman"/>
          <w:sz w:val="22"/>
          <w:szCs w:val="22"/>
        </w:rPr>
      </w:pP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209" w:hanging="259"/>
        <w:jc w:val="both"/>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Earliest Church writer = </w:t>
      </w:r>
      <w:r>
        <w:rPr>
          <w:rFonts w:ascii="Times New Roman" w:hAnsi="Times New Roman"/>
          <w:sz w:val="22"/>
          <w:szCs w:val="22"/>
          <w:u w:val="single"/>
        </w:rPr>
        <w:t>I Clement</w:t>
      </w:r>
      <w:r>
        <w:rPr>
          <w:rFonts w:ascii="Times New Roman" w:hAnsi="Times New Roman"/>
          <w:sz w:val="22"/>
          <w:szCs w:val="22"/>
        </w:rPr>
        <w:t xml:space="preserve"> (from </w:t>
      </w:r>
      <w:smartTag w:uri="urn:schemas-microsoft-com:office:smarttags" w:element="place">
        <w:smartTag w:uri="urn:schemas-microsoft-com:office:smarttags" w:element="City">
          <w:r>
            <w:rPr>
              <w:rFonts w:ascii="Times New Roman" w:hAnsi="Times New Roman"/>
              <w:sz w:val="22"/>
              <w:szCs w:val="22"/>
            </w:rPr>
            <w:t>Rome</w:t>
          </w:r>
        </w:smartTag>
      </w:smartTag>
      <w:r>
        <w:rPr>
          <w:rFonts w:ascii="Times New Roman" w:hAnsi="Times New Roman"/>
          <w:sz w:val="22"/>
          <w:szCs w:val="22"/>
        </w:rPr>
        <w:t xml:space="preserve"> = western church) written ca. A.D. 95</w:t>
      </w:r>
      <w:r>
        <w:rPr>
          <w:rFonts w:ascii="Times New Roman" w:hAnsi="Times New Roman"/>
          <w:sz w:val="22"/>
          <w:szCs w:val="22"/>
        </w:rPr>
        <w:noBreakHyphen/>
        <w:t>100</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209" w:hanging="1929"/>
        <w:jc w:val="both"/>
        <w:rPr>
          <w:rFonts w:ascii="Times New Roman" w:hAnsi="Times New Roman"/>
          <w:sz w:val="22"/>
          <w:szCs w:val="22"/>
        </w:rPr>
      </w:pPr>
      <w:r>
        <w:rPr>
          <w:rFonts w:ascii="Times New Roman" w:hAnsi="Times New Roman"/>
          <w:sz w:val="22"/>
          <w:szCs w:val="22"/>
        </w:rPr>
        <w:t>(Schaff</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(***II Clement, A.D. 145, is pseudepigraphal)</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209" w:hanging="1929"/>
        <w:jc w:val="both"/>
        <w:rPr>
          <w:rFonts w:ascii="Times New Roman" w:hAnsi="Times New Roman"/>
          <w:sz w:val="22"/>
          <w:szCs w:val="22"/>
        </w:rPr>
      </w:pPr>
      <w:r>
        <w:rPr>
          <w:rFonts w:ascii="Times New Roman" w:hAnsi="Times New Roman"/>
          <w:sz w:val="22"/>
          <w:szCs w:val="22"/>
        </w:rPr>
        <w:t>II, 637)</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I Clement encourages church to support its leadership</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rFonts w:ascii="Times New Roman" w:hAnsi="Times New Roman"/>
          <w:sz w:val="22"/>
          <w:szCs w:val="22"/>
        </w:rPr>
      </w:pPr>
      <w:r>
        <w:rPr>
          <w:rFonts w:ascii="Times New Roman" w:hAnsi="Times New Roman"/>
          <w:sz w:val="22"/>
          <w:szCs w:val="22"/>
        </w:rPr>
        <w:t xml:space="preserve">Uses </w:t>
      </w:r>
      <w:r>
        <w:rPr>
          <w:rFonts w:ascii="Times New Roman" w:hAnsi="Times New Roman"/>
          <w:sz w:val="22"/>
          <w:szCs w:val="22"/>
          <w:u w:val="single"/>
        </w:rPr>
        <w:t>bishop</w:t>
      </w:r>
      <w:r>
        <w:rPr>
          <w:rFonts w:ascii="Times New Roman" w:hAnsi="Times New Roman"/>
          <w:sz w:val="22"/>
          <w:szCs w:val="22"/>
        </w:rPr>
        <w:t xml:space="preserve"> and </w:t>
      </w:r>
      <w:r>
        <w:rPr>
          <w:rFonts w:ascii="Times New Roman" w:hAnsi="Times New Roman"/>
          <w:sz w:val="22"/>
          <w:szCs w:val="22"/>
          <w:u w:val="single"/>
        </w:rPr>
        <w:t>elder</w:t>
      </w:r>
      <w:r>
        <w:rPr>
          <w:rFonts w:ascii="Times New Roman" w:hAnsi="Times New Roman"/>
          <w:sz w:val="22"/>
          <w:szCs w:val="22"/>
        </w:rPr>
        <w:t xml:space="preserve"> interchangeably</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firstLine="1814"/>
        <w:jc w:val="both"/>
        <w:rPr>
          <w:rFonts w:ascii="Times New Roman" w:hAnsi="Times New Roman"/>
          <w:sz w:val="22"/>
          <w:szCs w:val="22"/>
        </w:rPr>
      </w:pPr>
      <w:r>
        <w:rPr>
          <w:rFonts w:ascii="Times New Roman" w:hAnsi="Times New Roman"/>
          <w:sz w:val="22"/>
          <w:szCs w:val="22"/>
        </w:rPr>
        <w:t>--Says there are two offices, bishop and deacon, Ch. 42</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firstLine="1814"/>
        <w:jc w:val="both"/>
        <w:rPr>
          <w:rFonts w:ascii="Times New Roman" w:hAnsi="Times New Roman"/>
          <w:sz w:val="22"/>
          <w:szCs w:val="22"/>
        </w:rPr>
      </w:pPr>
      <w:r>
        <w:rPr>
          <w:rFonts w:ascii="Times New Roman" w:hAnsi="Times New Roman"/>
          <w:sz w:val="22"/>
          <w:szCs w:val="22"/>
        </w:rPr>
        <w:t>--Refers to the “consent of the whole church,” Ch. 44</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209" w:hanging="259"/>
        <w:jc w:val="both"/>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Non-Christian sources</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231"/>
        <w:jc w:val="both"/>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r>
      <w:r>
        <w:rPr>
          <w:rFonts w:ascii="Times New Roman" w:hAnsi="Times New Roman"/>
          <w:sz w:val="22"/>
          <w:szCs w:val="22"/>
          <w:u w:val="single"/>
        </w:rPr>
        <w:t>Josephus</w:t>
      </w:r>
    </w:p>
    <w:p w:rsidR="00EE001B" w:rsidRPr="00D45D85" w:rsidRDefault="00EE001B" w:rsidP="004B42E9">
      <w:pPr>
        <w:tabs>
          <w:tab w:val="left" w:pos="-1440"/>
          <w:tab w:val="left" w:pos="-720"/>
          <w:tab w:val="left" w:pos="0"/>
          <w:tab w:val="left" w:pos="691"/>
          <w:tab w:val="left" w:pos="950"/>
          <w:tab w:val="left" w:pos="1209"/>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710" w:hanging="270"/>
        <w:jc w:val="both"/>
        <w:rPr>
          <w:rFonts w:ascii="Times New Roman" w:hAnsi="Times New Roman"/>
          <w:sz w:val="22"/>
          <w:szCs w:val="17"/>
        </w:rPr>
      </w:pPr>
      <w:r w:rsidRPr="00D45D85">
        <w:rPr>
          <w:rFonts w:ascii="Times New Roman" w:hAnsi="Times New Roman"/>
          <w:sz w:val="22"/>
          <w:szCs w:val="17"/>
        </w:rPr>
        <w:noBreakHyphen/>
        <w:t xml:space="preserve">from wealthy priestly family; traveled to </w:t>
      </w:r>
      <w:smartTag w:uri="urn:schemas-microsoft-com:office:smarttags" w:element="City">
        <w:r w:rsidRPr="00D45D85">
          <w:rPr>
            <w:rFonts w:ascii="Times New Roman" w:hAnsi="Times New Roman"/>
            <w:sz w:val="22"/>
            <w:szCs w:val="17"/>
          </w:rPr>
          <w:t>Rome</w:t>
        </w:r>
      </w:smartTag>
      <w:r w:rsidRPr="00D45D85">
        <w:rPr>
          <w:rFonts w:ascii="Times New Roman" w:hAnsi="Times New Roman"/>
          <w:sz w:val="22"/>
          <w:szCs w:val="17"/>
        </w:rPr>
        <w:t xml:space="preserve"> to plea</w:t>
      </w:r>
      <w:r>
        <w:rPr>
          <w:rFonts w:ascii="Times New Roman" w:hAnsi="Times New Roman"/>
          <w:sz w:val="22"/>
          <w:szCs w:val="17"/>
        </w:rPr>
        <w:t>d</w:t>
      </w:r>
      <w:r w:rsidRPr="00D45D85">
        <w:rPr>
          <w:rFonts w:ascii="Times New Roman" w:hAnsi="Times New Roman"/>
          <w:sz w:val="22"/>
          <w:szCs w:val="17"/>
        </w:rPr>
        <w:t xml:space="preserve"> for release of Jewish priests held in </w:t>
      </w:r>
      <w:smartTag w:uri="urn:schemas-microsoft-com:office:smarttags" w:element="place">
        <w:smartTag w:uri="urn:schemas-microsoft-com:office:smarttags" w:element="City">
          <w:r w:rsidRPr="00D45D85">
            <w:rPr>
              <w:rFonts w:ascii="Times New Roman" w:hAnsi="Times New Roman"/>
              <w:sz w:val="22"/>
              <w:szCs w:val="17"/>
            </w:rPr>
            <w:t>Palestine</w:t>
          </w:r>
        </w:smartTag>
      </w:smartTag>
      <w:r w:rsidRPr="00D45D85">
        <w:rPr>
          <w:rFonts w:ascii="Times New Roman" w:hAnsi="Times New Roman"/>
          <w:sz w:val="22"/>
          <w:szCs w:val="17"/>
        </w:rPr>
        <w:t>.  Found favor with Nero’s wife, A.D. 63</w:t>
      </w:r>
    </w:p>
    <w:p w:rsidR="00EE001B" w:rsidRPr="00D45D85"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sz w:val="22"/>
          <w:szCs w:val="17"/>
        </w:rPr>
      </w:pPr>
      <w:r w:rsidRPr="00D45D85">
        <w:rPr>
          <w:rFonts w:ascii="Times New Roman" w:hAnsi="Times New Roman"/>
          <w:sz w:val="22"/>
          <w:szCs w:val="17"/>
        </w:rPr>
        <w:noBreakHyphen/>
        <w:t>led Northern Jewish army in revolt, A.D. 66</w:t>
      </w:r>
    </w:p>
    <w:p w:rsidR="00EE001B" w:rsidRPr="00D45D85" w:rsidRDefault="00EE001B" w:rsidP="004B42E9">
      <w:pPr>
        <w:tabs>
          <w:tab w:val="left" w:pos="-1440"/>
          <w:tab w:val="left" w:pos="-720"/>
          <w:tab w:val="left" w:pos="0"/>
          <w:tab w:val="left" w:pos="691"/>
          <w:tab w:val="left" w:pos="950"/>
          <w:tab w:val="left" w:pos="1209"/>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710" w:hanging="270"/>
        <w:jc w:val="both"/>
        <w:rPr>
          <w:rFonts w:ascii="Times New Roman" w:hAnsi="Times New Roman"/>
          <w:sz w:val="22"/>
          <w:szCs w:val="17"/>
        </w:rPr>
      </w:pPr>
      <w:r w:rsidRPr="00D45D85">
        <w:rPr>
          <w:rFonts w:ascii="Times New Roman" w:hAnsi="Times New Roman"/>
          <w:sz w:val="22"/>
          <w:szCs w:val="17"/>
        </w:rPr>
        <w:noBreakHyphen/>
        <w:t>captured by Vespasian; Jos</w:t>
      </w:r>
      <w:r>
        <w:rPr>
          <w:rFonts w:ascii="Times New Roman" w:hAnsi="Times New Roman"/>
          <w:sz w:val="22"/>
          <w:szCs w:val="17"/>
        </w:rPr>
        <w:t>ephus</w:t>
      </w:r>
      <w:r w:rsidRPr="00D45D85">
        <w:rPr>
          <w:rFonts w:ascii="Times New Roman" w:hAnsi="Times New Roman"/>
          <w:sz w:val="22"/>
          <w:szCs w:val="17"/>
        </w:rPr>
        <w:t xml:space="preserve"> prophesied Vespasian would become emperor; became interpreter for </w:t>
      </w:r>
      <w:r>
        <w:rPr>
          <w:rFonts w:ascii="Times New Roman" w:hAnsi="Times New Roman"/>
          <w:sz w:val="22"/>
          <w:szCs w:val="17"/>
        </w:rPr>
        <w:t xml:space="preserve">Titus during siege of </w:t>
      </w:r>
      <w:smartTag w:uri="urn:schemas-microsoft-com:office:smarttags" w:element="place">
        <w:smartTag w:uri="urn:schemas-microsoft-com:office:smarttags" w:element="City">
          <w:r>
            <w:rPr>
              <w:rFonts w:ascii="Times New Roman" w:hAnsi="Times New Roman"/>
              <w:sz w:val="22"/>
              <w:szCs w:val="17"/>
            </w:rPr>
            <w:t>Jerusalem</w:t>
          </w:r>
        </w:smartTag>
      </w:smartTag>
    </w:p>
    <w:p w:rsidR="00EE001B" w:rsidRPr="00D45D85"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sz w:val="32"/>
          <w:szCs w:val="22"/>
        </w:rPr>
      </w:pPr>
      <w:r w:rsidRPr="00D45D85">
        <w:rPr>
          <w:rFonts w:ascii="Times New Roman" w:hAnsi="Times New Roman"/>
          <w:sz w:val="22"/>
          <w:szCs w:val="17"/>
        </w:rPr>
        <w:noBreakHyphen/>
        <w:t xml:space="preserve">moved to </w:t>
      </w:r>
      <w:smartTag w:uri="urn:schemas-microsoft-com:office:smarttags" w:element="place">
        <w:smartTag w:uri="urn:schemas-microsoft-com:office:smarttags" w:element="City">
          <w:r w:rsidRPr="00D45D85">
            <w:rPr>
              <w:rFonts w:ascii="Times New Roman" w:hAnsi="Times New Roman"/>
              <w:sz w:val="22"/>
              <w:szCs w:val="17"/>
            </w:rPr>
            <w:t>Rome</w:t>
          </w:r>
        </w:smartTag>
      </w:smartTag>
      <w:r w:rsidRPr="00D45D85">
        <w:rPr>
          <w:rFonts w:ascii="Times New Roman" w:hAnsi="Times New Roman"/>
          <w:sz w:val="22"/>
          <w:szCs w:val="17"/>
        </w:rPr>
        <w:t xml:space="preserve"> and changed name from Joseph ben Matthias to Flavius Josephus</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sz w:val="22"/>
          <w:szCs w:val="22"/>
        </w:rPr>
      </w:pPr>
      <w:r>
        <w:rPr>
          <w:rFonts w:ascii="Times New Roman" w:hAnsi="Times New Roman"/>
          <w:sz w:val="22"/>
          <w:szCs w:val="22"/>
        </w:rPr>
        <w:t xml:space="preserve">A.D. 78, wrote </w:t>
      </w:r>
      <w:r>
        <w:rPr>
          <w:rFonts w:ascii="Times New Roman" w:hAnsi="Times New Roman"/>
          <w:i/>
          <w:iCs/>
          <w:sz w:val="22"/>
          <w:szCs w:val="22"/>
        </w:rPr>
        <w:t>Wars of the Jews</w:t>
      </w:r>
      <w:r>
        <w:rPr>
          <w:rFonts w:ascii="Times New Roman" w:hAnsi="Times New Roman"/>
          <w:sz w:val="22"/>
          <w:szCs w:val="22"/>
        </w:rPr>
        <w:t>, tracing history from 175 B.C.</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sz w:val="22"/>
          <w:szCs w:val="22"/>
        </w:rPr>
      </w:pPr>
      <w:r>
        <w:rPr>
          <w:rFonts w:ascii="Times New Roman" w:hAnsi="Times New Roman"/>
          <w:sz w:val="22"/>
          <w:szCs w:val="22"/>
        </w:rPr>
        <w:t xml:space="preserve">A.D. 93, wrote </w:t>
      </w:r>
      <w:r>
        <w:rPr>
          <w:rFonts w:ascii="Times New Roman" w:hAnsi="Times New Roman"/>
          <w:i/>
          <w:iCs/>
          <w:sz w:val="22"/>
          <w:szCs w:val="22"/>
        </w:rPr>
        <w:t>Antiquities</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sz w:val="22"/>
          <w:szCs w:val="22"/>
        </w:rPr>
      </w:pPr>
      <w:r>
        <w:rPr>
          <w:rFonts w:ascii="Times New Roman" w:hAnsi="Times New Roman"/>
          <w:sz w:val="22"/>
          <w:szCs w:val="22"/>
        </w:rPr>
        <w:t>A.D. 100, wrote autobiography and “Contra Apion”</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sz w:val="22"/>
          <w:szCs w:val="22"/>
        </w:rPr>
      </w:pPr>
      <w:r>
        <w:rPr>
          <w:rFonts w:ascii="Times New Roman" w:hAnsi="Times New Roman"/>
          <w:sz w:val="22"/>
          <w:szCs w:val="22"/>
        </w:rPr>
        <w:t>IMPORTANT</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sz w:val="22"/>
          <w:szCs w:val="22"/>
        </w:rPr>
      </w:pPr>
      <w:r>
        <w:rPr>
          <w:rFonts w:ascii="Times New Roman" w:hAnsi="Times New Roman"/>
          <w:sz w:val="22"/>
          <w:szCs w:val="22"/>
        </w:rPr>
        <w:t>PASSAGES:</w:t>
      </w:r>
      <w:r>
        <w:rPr>
          <w:rFonts w:ascii="Times New Roman" w:hAnsi="Times New Roman"/>
          <w:sz w:val="22"/>
          <w:szCs w:val="22"/>
        </w:rPr>
        <w:tab/>
      </w:r>
      <w:r>
        <w:rPr>
          <w:rFonts w:ascii="Times New Roman" w:hAnsi="Times New Roman"/>
          <w:i/>
          <w:iCs/>
          <w:sz w:val="22"/>
          <w:szCs w:val="22"/>
        </w:rPr>
        <w:t>Antiquities</w:t>
      </w:r>
      <w:r>
        <w:rPr>
          <w:rFonts w:ascii="Times New Roman" w:hAnsi="Times New Roman"/>
          <w:sz w:val="22"/>
          <w:szCs w:val="22"/>
        </w:rPr>
        <w:t xml:space="preserve"> 18:5:2.... refers to John the Baptist</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sz w:val="22"/>
          <w:szCs w:val="22"/>
        </w:rPr>
      </w:pPr>
      <w:r>
        <w:rPr>
          <w:rFonts w:ascii="Times New Roman" w:hAnsi="Times New Roman"/>
          <w:sz w:val="22"/>
          <w:szCs w:val="22"/>
        </w:rPr>
        <w:t>10:9:1........ martyrdom of James</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sz w:val="22"/>
          <w:szCs w:val="22"/>
        </w:rPr>
      </w:pPr>
      <w:r>
        <w:rPr>
          <w:rFonts w:ascii="Times New Roman" w:hAnsi="Times New Roman"/>
          <w:sz w:val="22"/>
          <w:szCs w:val="22"/>
        </w:rPr>
        <w:t>19:8:2........ death of Herod Agrippa</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sz w:val="22"/>
          <w:szCs w:val="22"/>
        </w:rPr>
      </w:pPr>
      <w:r>
        <w:rPr>
          <w:rFonts w:ascii="Times New Roman" w:hAnsi="Times New Roman"/>
          <w:sz w:val="22"/>
          <w:szCs w:val="22"/>
        </w:rPr>
        <w:t>20:8:2........ cruelty of Nero</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sz w:val="22"/>
          <w:szCs w:val="22"/>
        </w:rPr>
      </w:pPr>
      <w:r>
        <w:rPr>
          <w:rFonts w:ascii="Times New Roman" w:hAnsi="Times New Roman"/>
          <w:sz w:val="22"/>
          <w:szCs w:val="22"/>
        </w:rPr>
        <w:t>18:3:3........ mentions Pilate, Felix, Festus, Annas, Caiaphas, Christ</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EE001B" w:rsidRDefault="00EE001B" w:rsidP="00735B81">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firstLine="1080"/>
        <w:jc w:val="both"/>
        <w:rPr>
          <w:rFonts w:ascii="Times New Roman" w:hAnsi="Times New Roman"/>
          <w:sz w:val="22"/>
          <w:szCs w:val="22"/>
        </w:rPr>
      </w:pPr>
      <w:r>
        <w:rPr>
          <w:rFonts w:ascii="Times New Roman" w:hAnsi="Times New Roman"/>
          <w:sz w:val="22"/>
          <w:szCs w:val="22"/>
        </w:rPr>
        <w:t>Thackeray: thinks quotation regarding Christ is authentic.</w:t>
      </w:r>
    </w:p>
    <w:p w:rsidR="00EE001B" w:rsidRDefault="00EE001B" w:rsidP="00735B81">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firstLine="1080"/>
        <w:jc w:val="both"/>
        <w:rPr>
          <w:rFonts w:ascii="Times New Roman" w:hAnsi="Times New Roman"/>
          <w:sz w:val="22"/>
          <w:szCs w:val="22"/>
        </w:rPr>
      </w:pPr>
      <w:r>
        <w:rPr>
          <w:rFonts w:ascii="Times New Roman" w:hAnsi="Times New Roman"/>
          <w:sz w:val="22"/>
          <w:szCs w:val="22"/>
        </w:rPr>
        <w:t xml:space="preserve">Eisler: thinks passage doctored by Christian monks. See also F.F. Bruce, </w:t>
      </w:r>
      <w:r>
        <w:rPr>
          <w:rFonts w:ascii="Times New Roman" w:hAnsi="Times New Roman"/>
          <w:i/>
          <w:iCs/>
          <w:sz w:val="22"/>
          <w:szCs w:val="22"/>
        </w:rPr>
        <w:t>N.T. Documents</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firstLine="1209"/>
        <w:jc w:val="both"/>
        <w:rPr>
          <w:rFonts w:ascii="Times New Roman" w:hAnsi="Times New Roman"/>
          <w:sz w:val="22"/>
          <w:szCs w:val="22"/>
        </w:rPr>
      </w:pPr>
      <w:r>
        <w:rPr>
          <w:rFonts w:ascii="Times New Roman" w:hAnsi="Times New Roman"/>
          <w:sz w:val="22"/>
          <w:szCs w:val="22"/>
        </w:rPr>
        <w:t xml:space="preserve">b. </w:t>
      </w:r>
      <w:r>
        <w:rPr>
          <w:rFonts w:ascii="Times New Roman" w:hAnsi="Times New Roman"/>
          <w:sz w:val="22"/>
          <w:szCs w:val="22"/>
          <w:u w:val="single"/>
        </w:rPr>
        <w:t>Suetonius</w:t>
      </w:r>
      <w:r>
        <w:rPr>
          <w:rFonts w:ascii="Times New Roman" w:hAnsi="Times New Roman"/>
          <w:sz w:val="22"/>
          <w:szCs w:val="22"/>
        </w:rPr>
        <w:t>, secretary to Hadrian A.D. 75-160</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sz w:val="22"/>
          <w:szCs w:val="22"/>
        </w:rPr>
      </w:pPr>
      <w:r>
        <w:rPr>
          <w:rFonts w:ascii="Times New Roman" w:hAnsi="Times New Roman"/>
          <w:sz w:val="22"/>
          <w:szCs w:val="22"/>
        </w:rPr>
        <w:t xml:space="preserve">–Wrote </w:t>
      </w:r>
      <w:r>
        <w:rPr>
          <w:rFonts w:ascii="Times New Roman" w:hAnsi="Times New Roman"/>
          <w:i/>
          <w:iCs/>
          <w:sz w:val="22"/>
          <w:szCs w:val="22"/>
        </w:rPr>
        <w:t>Lives of Twelve Caesars</w:t>
      </w:r>
      <w:r>
        <w:rPr>
          <w:rFonts w:ascii="Times New Roman" w:hAnsi="Times New Roman"/>
          <w:sz w:val="22"/>
          <w:szCs w:val="22"/>
        </w:rPr>
        <w:t>, from Julius to Domitian</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sz w:val="22"/>
          <w:szCs w:val="22"/>
        </w:rPr>
      </w:pPr>
      <w:r>
        <w:rPr>
          <w:rFonts w:ascii="Times New Roman" w:hAnsi="Times New Roman"/>
          <w:sz w:val="22"/>
          <w:szCs w:val="22"/>
        </w:rPr>
        <w:t>–Second-rate historian who focused on the scandalous events</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814" w:hanging="374"/>
        <w:jc w:val="both"/>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“Life of Claudius” 25:4, mentions expulsion of followers of </w:t>
      </w:r>
      <w:r>
        <w:rPr>
          <w:rFonts w:ascii="Times New Roman" w:hAnsi="Times New Roman"/>
          <w:sz w:val="22"/>
          <w:szCs w:val="22"/>
          <w:u w:val="single"/>
        </w:rPr>
        <w:t>Chrestus</w:t>
      </w:r>
      <w:r>
        <w:rPr>
          <w:rFonts w:ascii="Times New Roman" w:hAnsi="Times New Roman"/>
          <w:sz w:val="22"/>
          <w:szCs w:val="22"/>
        </w:rPr>
        <w:t xml:space="preserve"> from </w:t>
      </w:r>
      <w:smartTag w:uri="urn:schemas-microsoft-com:office:smarttags" w:element="place">
        <w:smartTag w:uri="urn:schemas-microsoft-com:office:smarttags" w:element="City">
          <w:r>
            <w:rPr>
              <w:rFonts w:ascii="Times New Roman" w:hAnsi="Times New Roman"/>
              <w:sz w:val="22"/>
              <w:szCs w:val="22"/>
            </w:rPr>
            <w:t>Rome</w:t>
          </w:r>
        </w:smartTag>
      </w:smartTag>
      <w:r>
        <w:rPr>
          <w:rFonts w:ascii="Times New Roman" w:hAnsi="Times New Roman"/>
          <w:sz w:val="22"/>
          <w:szCs w:val="22"/>
        </w:rPr>
        <w:t>.</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814" w:hanging="374"/>
        <w:jc w:val="both"/>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“Life of Nero” 16, Christianity is a “novel and mischievous superstition”; also mentions the punishment of its proponents</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814" w:hanging="374"/>
        <w:jc w:val="both"/>
        <w:rPr>
          <w:rFonts w:ascii="Times New Roman" w:hAnsi="Times New Roman"/>
          <w:sz w:val="22"/>
          <w:szCs w:val="22"/>
        </w:rPr>
      </w:pP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231"/>
        <w:jc w:val="both"/>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r>
      <w:r>
        <w:rPr>
          <w:rFonts w:ascii="Times New Roman" w:hAnsi="Times New Roman"/>
          <w:sz w:val="22"/>
          <w:szCs w:val="22"/>
          <w:u w:val="single"/>
        </w:rPr>
        <w:t>Tacitus</w:t>
      </w:r>
      <w:r>
        <w:rPr>
          <w:rFonts w:ascii="Times New Roman" w:hAnsi="Times New Roman"/>
          <w:sz w:val="22"/>
          <w:szCs w:val="22"/>
        </w:rPr>
        <w:t>, Roman historian A.D. 60-120</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814"/>
        <w:jc w:val="both"/>
        <w:rPr>
          <w:rFonts w:ascii="Times New Roman" w:hAnsi="Times New Roman"/>
          <w:sz w:val="22"/>
          <w:szCs w:val="22"/>
        </w:rPr>
      </w:pPr>
      <w:r>
        <w:rPr>
          <w:rFonts w:ascii="Times New Roman" w:hAnsi="Times New Roman"/>
          <w:sz w:val="22"/>
          <w:szCs w:val="22"/>
        </w:rPr>
        <w:t xml:space="preserve">Became pro-consul of </w:t>
      </w:r>
      <w:smartTag w:uri="urn:schemas-microsoft-com:office:smarttags" w:element="place">
        <w:r>
          <w:rPr>
            <w:rFonts w:ascii="Times New Roman" w:hAnsi="Times New Roman"/>
            <w:sz w:val="22"/>
            <w:szCs w:val="22"/>
          </w:rPr>
          <w:t>Asia</w:t>
        </w:r>
      </w:smartTag>
      <w:r>
        <w:rPr>
          <w:rFonts w:ascii="Times New Roman" w:hAnsi="Times New Roman"/>
          <w:sz w:val="22"/>
          <w:szCs w:val="22"/>
        </w:rPr>
        <w:t xml:space="preserve"> A.D. 112-3</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814"/>
        <w:jc w:val="both"/>
        <w:rPr>
          <w:rFonts w:ascii="Times New Roman" w:hAnsi="Times New Roman"/>
          <w:sz w:val="22"/>
          <w:szCs w:val="22"/>
        </w:rPr>
      </w:pPr>
      <w:r>
        <w:rPr>
          <w:rFonts w:ascii="Times New Roman" w:hAnsi="Times New Roman"/>
          <w:sz w:val="22"/>
          <w:szCs w:val="22"/>
        </w:rPr>
        <w:t>Wrote:</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814"/>
        <w:jc w:val="both"/>
        <w:rPr>
          <w:rFonts w:ascii="Times New Roman" w:hAnsi="Times New Roman"/>
          <w:sz w:val="22"/>
          <w:szCs w:val="22"/>
        </w:rPr>
      </w:pPr>
      <w:r>
        <w:rPr>
          <w:rFonts w:ascii="Times New Roman" w:hAnsi="Times New Roman"/>
          <w:sz w:val="22"/>
          <w:szCs w:val="22"/>
        </w:rPr>
        <w:tab/>
        <w:t>Histories of Otho, Vitellius, Vespasian</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jc w:val="both"/>
        <w:rPr>
          <w:rFonts w:ascii="Times New Roman" w:hAnsi="Times New Roman"/>
          <w:sz w:val="22"/>
          <w:szCs w:val="22"/>
        </w:rPr>
      </w:pPr>
      <w:r>
        <w:rPr>
          <w:rFonts w:ascii="Times New Roman" w:hAnsi="Times New Roman"/>
          <w:sz w:val="22"/>
          <w:szCs w:val="22"/>
        </w:rPr>
        <w:t>Annals of Augustus to Nero, A.D. 14-68</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814"/>
        <w:jc w:val="both"/>
        <w:rPr>
          <w:rFonts w:ascii="Times New Roman" w:hAnsi="Times New Roman"/>
          <w:sz w:val="22"/>
          <w:szCs w:val="22"/>
        </w:rPr>
      </w:pPr>
      <w:r>
        <w:rPr>
          <w:rFonts w:ascii="Times New Roman" w:hAnsi="Times New Roman"/>
          <w:sz w:val="22"/>
          <w:szCs w:val="22"/>
        </w:rPr>
        <w:t>Mentions Pilate, execution of Christus, Nero’s fire (which he says Nero unjustly blamed on Christians)</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691" w:hanging="691"/>
        <w:jc w:val="both"/>
        <w:rPr>
          <w:rFonts w:ascii="Times New Roman" w:hAnsi="Times New Roman"/>
          <w:sz w:val="22"/>
          <w:szCs w:val="22"/>
        </w:rPr>
      </w:pPr>
      <w:r>
        <w:rPr>
          <w:rFonts w:ascii="Times New Roman" w:hAnsi="Times New Roman"/>
          <w:sz w:val="22"/>
          <w:szCs w:val="22"/>
        </w:rPr>
        <w:t>III.</w:t>
      </w:r>
      <w:r>
        <w:rPr>
          <w:rFonts w:ascii="Times New Roman" w:hAnsi="Times New Roman"/>
          <w:sz w:val="22"/>
          <w:szCs w:val="22"/>
        </w:rPr>
        <w:tab/>
      </w:r>
      <w:r>
        <w:rPr>
          <w:rFonts w:ascii="Times New Roman" w:hAnsi="Times New Roman"/>
          <w:sz w:val="22"/>
          <w:szCs w:val="22"/>
          <w:u w:val="single"/>
        </w:rPr>
        <w:t>The Church in the Second Century</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209" w:hanging="518"/>
        <w:jc w:val="both"/>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r>
      <w:r>
        <w:rPr>
          <w:rFonts w:ascii="Times New Roman" w:hAnsi="Times New Roman"/>
          <w:sz w:val="22"/>
          <w:szCs w:val="22"/>
          <w:u w:val="single"/>
        </w:rPr>
        <w:t>Antonine Dynasty</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209" w:hanging="259"/>
        <w:jc w:val="both"/>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Nerva, A.D. 96-98 (John returned to </w:t>
      </w:r>
      <w:smartTag w:uri="urn:schemas-microsoft-com:office:smarttags" w:element="City">
        <w:r>
          <w:rPr>
            <w:rFonts w:ascii="Times New Roman" w:hAnsi="Times New Roman"/>
            <w:sz w:val="22"/>
            <w:szCs w:val="22"/>
          </w:rPr>
          <w:t>Ephesus</w:t>
        </w:r>
      </w:smartTag>
      <w:r>
        <w:rPr>
          <w:rFonts w:ascii="Times New Roman" w:hAnsi="Times New Roman"/>
          <w:sz w:val="22"/>
          <w:szCs w:val="22"/>
        </w:rPr>
        <w:t xml:space="preserve"> from </w:t>
      </w:r>
      <w:smartTag w:uri="urn:schemas-microsoft-com:office:smarttags" w:element="place">
        <w:r>
          <w:rPr>
            <w:rFonts w:ascii="Times New Roman" w:hAnsi="Times New Roman"/>
            <w:sz w:val="22"/>
            <w:szCs w:val="22"/>
          </w:rPr>
          <w:t>Patmos</w:t>
        </w:r>
      </w:smartTag>
      <w:r>
        <w:rPr>
          <w:rFonts w:ascii="Times New Roman" w:hAnsi="Times New Roman"/>
          <w:sz w:val="22"/>
          <w:szCs w:val="22"/>
        </w:rPr>
        <w:t>, per Irenaeus)</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209" w:hanging="259"/>
        <w:jc w:val="both"/>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Trajan, A.D. 98-117</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231"/>
        <w:jc w:val="both"/>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 xml:space="preserve">First emperor not from </w:t>
      </w:r>
      <w:smartTag w:uri="urn:schemas-microsoft-com:office:smarttags" w:element="country-region">
        <w:r>
          <w:rPr>
            <w:rFonts w:ascii="Times New Roman" w:hAnsi="Times New Roman"/>
            <w:sz w:val="22"/>
            <w:szCs w:val="22"/>
          </w:rPr>
          <w:t>Italy</w:t>
        </w:r>
      </w:smartTag>
      <w:r>
        <w:rPr>
          <w:rFonts w:ascii="Times New Roman" w:hAnsi="Times New Roman"/>
          <w:sz w:val="22"/>
          <w:szCs w:val="22"/>
        </w:rPr>
        <w:t xml:space="preserve">   (</w:t>
      </w:r>
      <w:smartTag w:uri="urn:schemas-microsoft-com:office:smarttags" w:element="place">
        <w:smartTag w:uri="urn:schemas-microsoft-com:office:smarttags" w:element="country-region">
          <w:r>
            <w:rPr>
              <w:rFonts w:ascii="Times New Roman" w:hAnsi="Times New Roman"/>
              <w:sz w:val="22"/>
              <w:szCs w:val="22"/>
            </w:rPr>
            <w:t>Spain</w:t>
          </w:r>
        </w:smartTag>
      </w:smartTag>
      <w:r>
        <w:rPr>
          <w:rFonts w:ascii="Times New Roman" w:hAnsi="Times New Roman"/>
          <w:sz w:val="22"/>
          <w:szCs w:val="22"/>
        </w:rPr>
        <w:t>)</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firstLine="1209"/>
        <w:jc w:val="both"/>
        <w:rPr>
          <w:rFonts w:ascii="Times New Roman" w:hAnsi="Times New Roman"/>
          <w:sz w:val="22"/>
          <w:szCs w:val="22"/>
        </w:rPr>
      </w:pPr>
      <w:r>
        <w:rPr>
          <w:rFonts w:ascii="Times New Roman" w:hAnsi="Times New Roman"/>
          <w:sz w:val="22"/>
          <w:szCs w:val="22"/>
        </w:rPr>
        <w:t>b. Good administrator; extended Empire; built Roman Forum</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231"/>
        <w:jc w:val="both"/>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t>Banned secret societies, thus some persecution of Christians, as per Pliny the Younger’s letter</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231"/>
        <w:jc w:val="both"/>
        <w:rPr>
          <w:rFonts w:ascii="Times New Roman" w:hAnsi="Times New Roman"/>
          <w:sz w:val="22"/>
          <w:szCs w:val="22"/>
        </w:rPr>
      </w:pPr>
      <w:r>
        <w:rPr>
          <w:rFonts w:ascii="Times New Roman" w:hAnsi="Times New Roman"/>
          <w:sz w:val="22"/>
          <w:szCs w:val="22"/>
        </w:rPr>
        <w:t>d.</w:t>
      </w:r>
      <w:r>
        <w:rPr>
          <w:rFonts w:ascii="Times New Roman" w:hAnsi="Times New Roman"/>
          <w:sz w:val="22"/>
          <w:szCs w:val="22"/>
        </w:rPr>
        <w:tab/>
        <w:t>John dies, ca. A.D. 100, per Irenaeus</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209" w:hanging="259"/>
        <w:jc w:val="both"/>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Hadrian, A.D. 117-138</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231"/>
        <w:jc w:val="both"/>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 xml:space="preserve">Adopted by Trajan; earlier led army in </w:t>
      </w:r>
      <w:smartTag w:uri="urn:schemas-microsoft-com:office:smarttags" w:element="place">
        <w:smartTag w:uri="urn:schemas-microsoft-com:office:smarttags" w:element="country-region">
          <w:r>
            <w:rPr>
              <w:rFonts w:ascii="Times New Roman" w:hAnsi="Times New Roman"/>
              <w:sz w:val="22"/>
              <w:szCs w:val="22"/>
            </w:rPr>
            <w:t>Syria</w:t>
          </w:r>
        </w:smartTag>
      </w:smartTag>
      <w:r>
        <w:rPr>
          <w:rFonts w:ascii="Times New Roman" w:hAnsi="Times New Roman"/>
          <w:sz w:val="22"/>
          <w:szCs w:val="22"/>
        </w:rPr>
        <w:t>;  most competent of Antonines; emperor during revolt of bar Kochba (132-135)</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firstLine="1209"/>
        <w:jc w:val="both"/>
        <w:rPr>
          <w:rFonts w:ascii="Times New Roman" w:hAnsi="Times New Roman"/>
          <w:sz w:val="22"/>
          <w:szCs w:val="22"/>
        </w:rPr>
      </w:pPr>
      <w:r>
        <w:rPr>
          <w:rFonts w:ascii="Times New Roman" w:hAnsi="Times New Roman"/>
          <w:sz w:val="22"/>
          <w:szCs w:val="22"/>
        </w:rPr>
        <w:t xml:space="preserve">b. Built </w:t>
      </w:r>
      <w:r w:rsidRPr="001B31C3">
        <w:rPr>
          <w:rFonts w:ascii="Times New Roman" w:hAnsi="Times New Roman"/>
          <w:sz w:val="22"/>
          <w:szCs w:val="22"/>
          <w:u w:val="single"/>
        </w:rPr>
        <w:t>Hadrian’s wall</w:t>
      </w:r>
      <w:r>
        <w:rPr>
          <w:rFonts w:ascii="Times New Roman" w:hAnsi="Times New Roman"/>
          <w:sz w:val="22"/>
          <w:szCs w:val="22"/>
        </w:rPr>
        <w:t xml:space="preserve"> in Britain, Pantheon in Rome</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231"/>
        <w:jc w:val="both"/>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t>Simplified law code, exercised leniency toward Christians</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231"/>
        <w:jc w:val="both"/>
        <w:rPr>
          <w:rFonts w:ascii="Times New Roman" w:hAnsi="Times New Roman"/>
          <w:sz w:val="22"/>
          <w:szCs w:val="22"/>
        </w:rPr>
      </w:pPr>
      <w:r>
        <w:rPr>
          <w:rFonts w:ascii="Times New Roman" w:hAnsi="Times New Roman"/>
          <w:sz w:val="22"/>
          <w:szCs w:val="22"/>
        </w:rPr>
        <w:t>d.</w:t>
      </w:r>
      <w:r>
        <w:rPr>
          <w:rFonts w:ascii="Times New Roman" w:hAnsi="Times New Roman"/>
          <w:sz w:val="22"/>
          <w:szCs w:val="22"/>
        </w:rPr>
        <w:tab/>
        <w:t>Afflicted by terminal disease, committed suicide by starvation</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209" w:hanging="259"/>
        <w:jc w:val="both"/>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Antoninus Pius, A.D. 138-161</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231"/>
        <w:jc w:val="both"/>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Persecuted Christians</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firstLine="1209"/>
        <w:jc w:val="both"/>
        <w:rPr>
          <w:rFonts w:ascii="Times New Roman" w:hAnsi="Times New Roman"/>
          <w:sz w:val="22"/>
          <w:szCs w:val="22"/>
        </w:rPr>
      </w:pPr>
      <w:r>
        <w:rPr>
          <w:rFonts w:ascii="Times New Roman" w:hAnsi="Times New Roman"/>
          <w:sz w:val="22"/>
          <w:szCs w:val="22"/>
        </w:rPr>
        <w:t>b. Justin Martyr writes his “Apology”</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231"/>
        <w:jc w:val="both"/>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t>Improved status of women, children, slaves</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231"/>
        <w:jc w:val="both"/>
        <w:rPr>
          <w:rFonts w:ascii="Times New Roman" w:hAnsi="Times New Roman"/>
          <w:sz w:val="22"/>
          <w:szCs w:val="22"/>
        </w:rPr>
      </w:pPr>
      <w:r>
        <w:rPr>
          <w:rFonts w:ascii="Times New Roman" w:hAnsi="Times New Roman"/>
          <w:sz w:val="22"/>
          <w:szCs w:val="22"/>
        </w:rPr>
        <w:t>d.</w:t>
      </w:r>
      <w:r>
        <w:rPr>
          <w:rFonts w:ascii="Times New Roman" w:hAnsi="Times New Roman"/>
          <w:sz w:val="22"/>
          <w:szCs w:val="22"/>
        </w:rPr>
        <w:tab/>
        <w:t>Poured personal wealth into state treasury, but later depleted it</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EE001B" w:rsidRDefault="00EE001B" w:rsidP="0018544E">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firstLine="990"/>
        <w:jc w:val="both"/>
        <w:rPr>
          <w:rFonts w:ascii="Times New Roman" w:hAnsi="Times New Roman"/>
          <w:sz w:val="22"/>
          <w:szCs w:val="22"/>
        </w:rPr>
      </w:pPr>
      <w:r>
        <w:rPr>
          <w:rFonts w:ascii="Times New Roman" w:hAnsi="Times New Roman"/>
          <w:sz w:val="22"/>
          <w:szCs w:val="22"/>
        </w:rPr>
        <w:t>5. Marcus Aurelius, A.D. 161-180</w:t>
      </w:r>
    </w:p>
    <w:p w:rsidR="00EE001B" w:rsidRDefault="00EE001B" w:rsidP="0018544E">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270"/>
        <w:jc w:val="both"/>
        <w:rPr>
          <w:rFonts w:ascii="Times New Roman" w:hAnsi="Times New Roman"/>
          <w:sz w:val="22"/>
          <w:szCs w:val="22"/>
        </w:rPr>
      </w:pPr>
      <w:r>
        <w:rPr>
          <w:rFonts w:ascii="Times New Roman" w:hAnsi="Times New Roman"/>
          <w:sz w:val="22"/>
          <w:szCs w:val="22"/>
        </w:rPr>
        <w:t xml:space="preserve"> a.</w:t>
      </w:r>
      <w:r>
        <w:rPr>
          <w:rFonts w:ascii="Times New Roman" w:hAnsi="Times New Roman"/>
          <w:sz w:val="22"/>
          <w:szCs w:val="22"/>
        </w:rPr>
        <w:tab/>
        <w:t>Became Stoic at age 12; asceticism led to poor health in later life; superstitious</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209"/>
        <w:jc w:val="both"/>
        <w:rPr>
          <w:rFonts w:ascii="Times New Roman" w:hAnsi="Times New Roman"/>
          <w:sz w:val="22"/>
          <w:szCs w:val="22"/>
        </w:rPr>
      </w:pPr>
      <w:r>
        <w:rPr>
          <w:rFonts w:ascii="Times New Roman" w:hAnsi="Times New Roman"/>
          <w:sz w:val="22"/>
          <w:szCs w:val="22"/>
        </w:rPr>
        <w:t xml:space="preserve">b. Tried to portray Plato’s model of the Philosopher King: wrote </w:t>
      </w:r>
      <w:r>
        <w:rPr>
          <w:rFonts w:ascii="Times New Roman" w:hAnsi="Times New Roman"/>
          <w:i/>
          <w:iCs/>
          <w:sz w:val="22"/>
          <w:szCs w:val="22"/>
        </w:rPr>
        <w:t>Meditations</w:t>
      </w:r>
      <w:r>
        <w:rPr>
          <w:rFonts w:ascii="Times New Roman" w:hAnsi="Times New Roman"/>
          <w:sz w:val="22"/>
          <w:szCs w:val="22"/>
        </w:rPr>
        <w:t>, moral reflections written while on R&amp;R in Hungary</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231"/>
        <w:jc w:val="both"/>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t>Persecuted Christians, promoted Roman religions</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209" w:hanging="1929"/>
        <w:jc w:val="both"/>
        <w:rPr>
          <w:rFonts w:ascii="Times New Roman" w:hAnsi="Times New Roman"/>
          <w:sz w:val="22"/>
          <w:szCs w:val="22"/>
        </w:rPr>
      </w:pPr>
      <w:r>
        <w:rPr>
          <w:rFonts w:ascii="Times New Roman" w:hAnsi="Times New Roman"/>
          <w:sz w:val="22"/>
          <w:szCs w:val="22"/>
        </w:rPr>
        <w:t>S, II, 5</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6.</w:t>
      </w:r>
      <w:r>
        <w:rPr>
          <w:rFonts w:ascii="Times New Roman" w:hAnsi="Times New Roman"/>
          <w:sz w:val="22"/>
          <w:szCs w:val="22"/>
        </w:rPr>
        <w:tab/>
        <w:t>Commodus, A.D. 180-93 (natural son of Aurelius)</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231"/>
        <w:jc w:val="both"/>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Extremely immoral, harem of 300 women, 300 boys; fought with gladiators</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209"/>
        <w:jc w:val="both"/>
        <w:rPr>
          <w:rFonts w:ascii="Times New Roman" w:hAnsi="Times New Roman"/>
          <w:sz w:val="22"/>
          <w:szCs w:val="22"/>
        </w:rPr>
      </w:pPr>
      <w:r>
        <w:rPr>
          <w:rFonts w:ascii="Times New Roman" w:hAnsi="Times New Roman"/>
          <w:sz w:val="22"/>
          <w:szCs w:val="22"/>
        </w:rPr>
        <w:t>b. Marcia, one of his concubines, persuaded him to not persecute Christians; (later she helped poison, strangle him)</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EE001B" w:rsidRDefault="00EE001B">
      <w:pPr>
        <w:tabs>
          <w:tab w:val="center" w:pos="4680"/>
          <w:tab w:val="left" w:pos="5040"/>
          <w:tab w:val="left" w:pos="5760"/>
          <w:tab w:val="left" w:pos="6480"/>
          <w:tab w:val="left" w:pos="7200"/>
          <w:tab w:val="left" w:pos="7920"/>
          <w:tab w:val="left" w:pos="8640"/>
          <w:tab w:val="left" w:pos="9360"/>
        </w:tabs>
        <w:jc w:val="both"/>
        <w:rPr>
          <w:rFonts w:ascii="Times New Roman" w:hAnsi="Times New Roman"/>
          <w:sz w:val="22"/>
          <w:szCs w:val="22"/>
        </w:rPr>
      </w:pPr>
      <w:r>
        <w:rPr>
          <w:rFonts w:ascii="Times New Roman" w:hAnsi="Times New Roman"/>
          <w:sz w:val="22"/>
          <w:szCs w:val="22"/>
        </w:rPr>
        <w:tab/>
        <w:t xml:space="preserve">TRANSITION </w:t>
      </w:r>
      <w:r>
        <w:rPr>
          <w:rFonts w:ascii="Times New Roman" w:hAnsi="Times New Roman"/>
          <w:sz w:val="22"/>
          <w:szCs w:val="22"/>
        </w:rPr>
        <w:noBreakHyphen/>
      </w:r>
      <w:r>
        <w:rPr>
          <w:rFonts w:ascii="Times New Roman" w:hAnsi="Times New Roman"/>
          <w:sz w:val="22"/>
          <w:szCs w:val="22"/>
        </w:rPr>
        <w:noBreakHyphen/>
      </w:r>
      <w:r>
        <w:rPr>
          <w:rFonts w:ascii="Times New Roman" w:hAnsi="Times New Roman"/>
          <w:sz w:val="22"/>
          <w:szCs w:val="22"/>
        </w:rPr>
        <w:noBreakHyphen/>
      </w:r>
      <w:r>
        <w:rPr>
          <w:rFonts w:ascii="Times New Roman" w:hAnsi="Times New Roman"/>
          <w:sz w:val="22"/>
          <w:szCs w:val="22"/>
        </w:rPr>
        <w:noBreakHyphen/>
      </w:r>
      <w:r>
        <w:rPr>
          <w:rFonts w:ascii="Times New Roman" w:hAnsi="Times New Roman"/>
          <w:sz w:val="22"/>
          <w:szCs w:val="22"/>
        </w:rPr>
        <w:noBreakHyphen/>
      </w:r>
      <w:r>
        <w:rPr>
          <w:rFonts w:ascii="Times New Roman" w:hAnsi="Times New Roman"/>
          <w:sz w:val="22"/>
          <w:szCs w:val="22"/>
        </w:rPr>
        <w:noBreakHyphen/>
      </w:r>
      <w:r>
        <w:rPr>
          <w:rFonts w:ascii="Times New Roman" w:hAnsi="Times New Roman"/>
          <w:sz w:val="22"/>
          <w:szCs w:val="22"/>
        </w:rPr>
        <w:noBreakHyphen/>
      </w:r>
      <w:r>
        <w:rPr>
          <w:rFonts w:ascii="Times New Roman" w:hAnsi="Times New Roman"/>
          <w:sz w:val="22"/>
          <w:szCs w:val="22"/>
        </w:rPr>
        <w:noBreakHyphen/>
      </w:r>
      <w:r>
        <w:rPr>
          <w:rFonts w:ascii="Times New Roman" w:hAnsi="Times New Roman"/>
          <w:sz w:val="22"/>
          <w:szCs w:val="22"/>
        </w:rPr>
        <w:noBreakHyphen/>
      </w:r>
      <w:r>
        <w:rPr>
          <w:rFonts w:ascii="Times New Roman" w:hAnsi="Times New Roman"/>
          <w:sz w:val="22"/>
          <w:szCs w:val="22"/>
        </w:rPr>
        <w:noBreakHyphen/>
      </w:r>
      <w:r>
        <w:rPr>
          <w:rFonts w:ascii="Times New Roman" w:hAnsi="Times New Roman"/>
          <w:sz w:val="22"/>
          <w:szCs w:val="22"/>
        </w:rPr>
        <w:noBreakHyphen/>
      </w:r>
      <w:r>
        <w:rPr>
          <w:rFonts w:ascii="Times New Roman" w:hAnsi="Times New Roman"/>
          <w:sz w:val="22"/>
          <w:szCs w:val="22"/>
        </w:rPr>
        <w:noBreakHyphen/>
      </w:r>
      <w:r>
        <w:rPr>
          <w:rFonts w:ascii="Times New Roman" w:hAnsi="Times New Roman"/>
          <w:sz w:val="22"/>
          <w:szCs w:val="22"/>
        </w:rPr>
        <w:noBreakHyphen/>
      </w:r>
      <w:r>
        <w:rPr>
          <w:rFonts w:ascii="Times New Roman" w:hAnsi="Times New Roman"/>
          <w:sz w:val="22"/>
          <w:szCs w:val="22"/>
        </w:rPr>
        <w:noBreakHyphen/>
      </w:r>
      <w:r>
        <w:rPr>
          <w:rFonts w:ascii="Times New Roman" w:hAnsi="Times New Roman"/>
          <w:sz w:val="22"/>
          <w:szCs w:val="22"/>
        </w:rPr>
        <w:noBreakHyphen/>
      </w:r>
      <w:r>
        <w:rPr>
          <w:rFonts w:ascii="Times New Roman" w:hAnsi="Times New Roman"/>
          <w:sz w:val="22"/>
          <w:szCs w:val="22"/>
        </w:rPr>
        <w:noBreakHyphen/>
      </w:r>
      <w:r>
        <w:rPr>
          <w:rFonts w:ascii="Times New Roman" w:hAnsi="Times New Roman"/>
          <w:sz w:val="22"/>
          <w:szCs w:val="22"/>
        </w:rPr>
        <w:noBreakHyphen/>
      </w:r>
      <w:r>
        <w:rPr>
          <w:rFonts w:ascii="Times New Roman" w:hAnsi="Times New Roman"/>
          <w:sz w:val="22"/>
          <w:szCs w:val="22"/>
        </w:rPr>
        <w:noBreakHyphen/>
      </w:r>
      <w:r>
        <w:rPr>
          <w:rFonts w:ascii="Times New Roman" w:hAnsi="Times New Roman"/>
          <w:sz w:val="22"/>
          <w:szCs w:val="22"/>
        </w:rPr>
        <w:noBreakHyphen/>
      </w:r>
      <w:r>
        <w:rPr>
          <w:rFonts w:ascii="Times New Roman" w:hAnsi="Times New Roman"/>
          <w:sz w:val="22"/>
          <w:szCs w:val="22"/>
        </w:rPr>
        <w:noBreakHyphen/>
      </w:r>
      <w:r>
        <w:rPr>
          <w:rFonts w:ascii="Times New Roman" w:hAnsi="Times New Roman"/>
          <w:sz w:val="22"/>
          <w:szCs w:val="22"/>
        </w:rPr>
        <w:noBreakHyphen/>
      </w:r>
      <w:r>
        <w:rPr>
          <w:rFonts w:ascii="Times New Roman" w:hAnsi="Times New Roman"/>
          <w:sz w:val="22"/>
          <w:szCs w:val="22"/>
        </w:rPr>
        <w:noBreakHyphen/>
      </w:r>
      <w:r>
        <w:rPr>
          <w:rFonts w:ascii="Times New Roman" w:hAnsi="Times New Roman"/>
          <w:sz w:val="22"/>
          <w:szCs w:val="22"/>
        </w:rPr>
        <w:noBreakHyphen/>
      </w:r>
      <w:r>
        <w:rPr>
          <w:rFonts w:ascii="Times New Roman" w:hAnsi="Times New Roman"/>
          <w:sz w:val="22"/>
          <w:szCs w:val="22"/>
        </w:rPr>
        <w:noBreakHyphen/>
      </w:r>
      <w:r>
        <w:rPr>
          <w:rFonts w:ascii="Times New Roman" w:hAnsi="Times New Roman"/>
          <w:sz w:val="22"/>
          <w:szCs w:val="22"/>
        </w:rPr>
        <w:noBreakHyphen/>
      </w:r>
      <w:r>
        <w:rPr>
          <w:rFonts w:ascii="Times New Roman" w:hAnsi="Times New Roman"/>
          <w:sz w:val="22"/>
          <w:szCs w:val="22"/>
        </w:rPr>
        <w:noBreakHyphen/>
      </w:r>
      <w:r>
        <w:rPr>
          <w:rFonts w:ascii="Times New Roman" w:hAnsi="Times New Roman"/>
          <w:sz w:val="22"/>
          <w:szCs w:val="22"/>
        </w:rPr>
        <w:noBreakHyphen/>
      </w:r>
      <w:r>
        <w:rPr>
          <w:rFonts w:ascii="Times New Roman" w:hAnsi="Times New Roman"/>
          <w:sz w:val="22"/>
          <w:szCs w:val="22"/>
        </w:rPr>
        <w:noBreakHyphen/>
      </w:r>
      <w:r>
        <w:rPr>
          <w:rFonts w:ascii="Times New Roman" w:hAnsi="Times New Roman"/>
          <w:sz w:val="22"/>
          <w:szCs w:val="22"/>
        </w:rPr>
        <w:noBreakHyphen/>
      </w:r>
      <w:r>
        <w:rPr>
          <w:rFonts w:ascii="Times New Roman" w:hAnsi="Times New Roman"/>
          <w:sz w:val="22"/>
          <w:szCs w:val="22"/>
        </w:rPr>
        <w:noBreakHyphen/>
      </w:r>
      <w:r>
        <w:rPr>
          <w:rFonts w:ascii="Times New Roman" w:hAnsi="Times New Roman"/>
          <w:sz w:val="22"/>
          <w:szCs w:val="22"/>
        </w:rPr>
        <w:noBreakHyphen/>
      </w:r>
      <w:r>
        <w:rPr>
          <w:rFonts w:ascii="Times New Roman" w:hAnsi="Times New Roman"/>
          <w:sz w:val="22"/>
          <w:szCs w:val="22"/>
        </w:rPr>
        <w:noBreakHyphen/>
      </w:r>
    </w:p>
    <w:p w:rsidR="00EE001B" w:rsidRDefault="00EE001B">
      <w:pPr>
        <w:tabs>
          <w:tab w:val="center" w:pos="468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EE001B" w:rsidRPr="0018544E"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814" w:hanging="864"/>
        <w:jc w:val="both"/>
        <w:rPr>
          <w:rFonts w:ascii="Times New Roman" w:hAnsi="Times New Roman"/>
          <w:sz w:val="20"/>
          <w:szCs w:val="17"/>
        </w:rPr>
      </w:pPr>
      <w:r w:rsidRPr="0018544E">
        <w:rPr>
          <w:rFonts w:ascii="Times New Roman" w:hAnsi="Times New Roman"/>
          <w:sz w:val="20"/>
          <w:szCs w:val="17"/>
        </w:rPr>
        <w:t>Pertinax</w:t>
      </w:r>
      <w:r>
        <w:rPr>
          <w:rFonts w:ascii="Times New Roman" w:hAnsi="Times New Roman"/>
          <w:sz w:val="20"/>
          <w:szCs w:val="17"/>
        </w:rPr>
        <w:t>:</w:t>
      </w:r>
      <w:r w:rsidRPr="0018544E">
        <w:rPr>
          <w:rFonts w:ascii="Times New Roman" w:hAnsi="Times New Roman"/>
          <w:sz w:val="20"/>
          <w:szCs w:val="17"/>
        </w:rPr>
        <w:tab/>
        <w:t>hesitated to become emperor, but persuaded by Senate in order to restore order. Instituted political, military, economic reforms; killed by Praetorian Guard</w:t>
      </w:r>
    </w:p>
    <w:p w:rsidR="00EE001B" w:rsidRPr="0018544E"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814" w:hanging="864"/>
        <w:jc w:val="both"/>
        <w:rPr>
          <w:rFonts w:ascii="Times New Roman" w:hAnsi="Times New Roman"/>
          <w:sz w:val="28"/>
          <w:szCs w:val="22"/>
        </w:rPr>
      </w:pPr>
      <w:r w:rsidRPr="0018544E">
        <w:rPr>
          <w:rFonts w:ascii="Times New Roman" w:hAnsi="Times New Roman"/>
          <w:sz w:val="20"/>
          <w:szCs w:val="17"/>
        </w:rPr>
        <w:t>Julianus</w:t>
      </w:r>
      <w:r>
        <w:rPr>
          <w:rFonts w:ascii="Times New Roman" w:hAnsi="Times New Roman"/>
          <w:sz w:val="20"/>
          <w:szCs w:val="17"/>
        </w:rPr>
        <w:t>:</w:t>
      </w:r>
      <w:r w:rsidRPr="0018544E">
        <w:rPr>
          <w:rFonts w:ascii="Times New Roman" w:hAnsi="Times New Roman"/>
          <w:sz w:val="20"/>
          <w:szCs w:val="17"/>
        </w:rPr>
        <w:tab/>
        <w:t>became emperor after bidding to pay off Praetorian Guard. Paid 5,000 to each man.</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2650"/>
        <w:jc w:val="both"/>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Septimius Severus</w:t>
      </w:r>
      <w:r>
        <w:rPr>
          <w:rFonts w:ascii="Times New Roman" w:hAnsi="Times New Roman"/>
          <w:sz w:val="22"/>
          <w:szCs w:val="22"/>
        </w:rPr>
        <w:tab/>
        <w:t>paid 10,000 to Praetorian Guard who conveniently removed Julianus Severus; Septimius ruled from A.D. 193-211</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231"/>
        <w:jc w:val="both"/>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Began Severi dynasty</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231"/>
        <w:jc w:val="both"/>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t xml:space="preserve">Plundered Italy for personal gain </w:t>
      </w:r>
      <w:r>
        <w:rPr>
          <w:rFonts w:ascii="Times New Roman" w:hAnsi="Times New Roman"/>
          <w:sz w:val="22"/>
          <w:szCs w:val="22"/>
        </w:rPr>
        <w:noBreakHyphen/>
        <w:t xml:space="preserve"> Senate protested and appointed Albinus as emperor.  Albinus and followers were quickly killed.</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231"/>
        <w:jc w:val="both"/>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t xml:space="preserve">Wife was daughter of Syrian pagan priest </w:t>
      </w:r>
      <w:r>
        <w:rPr>
          <w:rFonts w:ascii="Times New Roman" w:hAnsi="Times New Roman"/>
          <w:sz w:val="22"/>
          <w:szCs w:val="22"/>
        </w:rPr>
        <w:noBreakHyphen/>
        <w:t xml:space="preserve"> violent persecution of Christians (A.D. 202, edict against the spread of Judaism and Christians — perhaps instigated by excesses of Montanists)</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231"/>
        <w:jc w:val="both"/>
        <w:rPr>
          <w:rFonts w:ascii="Times New Roman" w:hAnsi="Times New Roman"/>
          <w:sz w:val="22"/>
          <w:szCs w:val="22"/>
        </w:rPr>
      </w:pPr>
      <w:r>
        <w:rPr>
          <w:rFonts w:ascii="Times New Roman" w:hAnsi="Times New Roman"/>
          <w:sz w:val="22"/>
          <w:szCs w:val="22"/>
        </w:rPr>
        <w:t>d.</w:t>
      </w:r>
      <w:r>
        <w:rPr>
          <w:rFonts w:ascii="Times New Roman" w:hAnsi="Times New Roman"/>
          <w:sz w:val="22"/>
          <w:szCs w:val="22"/>
        </w:rPr>
        <w:tab/>
        <w:t>Passed kingdom to two sons: Caracalla &amp; Geta</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950" w:hanging="259"/>
        <w:jc w:val="both"/>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r>
      <w:r>
        <w:rPr>
          <w:rFonts w:ascii="Times New Roman" w:hAnsi="Times New Roman"/>
          <w:sz w:val="22"/>
          <w:szCs w:val="22"/>
          <w:u w:val="single"/>
        </w:rPr>
        <w:t>Persecution during Second Century</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209" w:hanging="259"/>
        <w:jc w:val="both"/>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General characteristics of period</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209"/>
        <w:jc w:val="both"/>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Time of Church growth</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209"/>
        <w:jc w:val="both"/>
        <w:rPr>
          <w:rFonts w:ascii="Times New Roman" w:hAnsi="Times New Roman"/>
          <w:sz w:val="22"/>
          <w:szCs w:val="22"/>
        </w:rPr>
      </w:pPr>
      <w:r>
        <w:rPr>
          <w:rFonts w:ascii="Times New Roman" w:hAnsi="Times New Roman"/>
          <w:sz w:val="22"/>
          <w:szCs w:val="22"/>
        </w:rPr>
        <w:t xml:space="preserve">b. Christianity officially </w:t>
      </w:r>
      <w:r w:rsidRPr="0018544E">
        <w:rPr>
          <w:rFonts w:ascii="Times New Roman" w:hAnsi="Times New Roman"/>
          <w:sz w:val="22"/>
          <w:szCs w:val="22"/>
          <w:u w:val="single"/>
        </w:rPr>
        <w:t>illegal</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950" w:firstLine="259"/>
        <w:jc w:val="both"/>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t>Light persecution throughout period</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209"/>
        <w:jc w:val="both"/>
        <w:rPr>
          <w:rFonts w:ascii="Times New Roman" w:hAnsi="Times New Roman"/>
          <w:sz w:val="22"/>
          <w:szCs w:val="22"/>
        </w:rPr>
      </w:pPr>
      <w:r>
        <w:rPr>
          <w:rFonts w:ascii="Times New Roman" w:hAnsi="Times New Roman"/>
          <w:sz w:val="22"/>
          <w:szCs w:val="22"/>
        </w:rPr>
        <w:t>d.</w:t>
      </w:r>
      <w:r>
        <w:rPr>
          <w:rFonts w:ascii="Times New Roman" w:hAnsi="Times New Roman"/>
          <w:sz w:val="22"/>
          <w:szCs w:val="22"/>
        </w:rPr>
        <w:tab/>
      </w:r>
      <w:r>
        <w:rPr>
          <w:rFonts w:ascii="Times New Roman" w:hAnsi="Times New Roman"/>
          <w:sz w:val="22"/>
          <w:szCs w:val="22"/>
          <w:u w:val="single"/>
        </w:rPr>
        <w:t>Worst persecutions under Aurelius, Severus</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209" w:hanging="259"/>
        <w:jc w:val="both"/>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Pr>
          <w:rFonts w:ascii="Times New Roman" w:hAnsi="Times New Roman"/>
          <w:sz w:val="22"/>
          <w:szCs w:val="22"/>
          <w:u w:val="single"/>
        </w:rPr>
        <w:t>Pliny’s letter to Trajan</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231"/>
        <w:jc w:val="both"/>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Pliny was governor of Bythynia (N. Asia Minor), A.D. 109-112</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firstLine="1209"/>
        <w:jc w:val="both"/>
        <w:rPr>
          <w:rFonts w:ascii="Times New Roman" w:hAnsi="Times New Roman"/>
          <w:sz w:val="22"/>
          <w:szCs w:val="22"/>
        </w:rPr>
      </w:pPr>
      <w:r>
        <w:rPr>
          <w:rFonts w:ascii="Times New Roman" w:hAnsi="Times New Roman"/>
          <w:sz w:val="22"/>
          <w:szCs w:val="22"/>
        </w:rPr>
        <w:t>b. Wrote concerning the persecution of Christians</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231"/>
        <w:jc w:val="both"/>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t>Main parts of letter</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814" w:hanging="374"/>
        <w:jc w:val="both"/>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great influence of Christianity (“contagion of superstition, Roman temples deserted, decrease in purchase of sacrificial animals”)</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814" w:hanging="374"/>
        <w:jc w:val="both"/>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Speaks of Christians tortured and killed (says he used the rack)</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814" w:hanging="374"/>
        <w:jc w:val="both"/>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Speaks of some who renounced faith and cursed Christ</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814" w:hanging="374"/>
        <w:jc w:val="both"/>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Describes worship: meeting before dawn, hymn, oath to godliness.  (See S, II, 222)</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firstLine="1209"/>
        <w:jc w:val="both"/>
        <w:rPr>
          <w:rFonts w:ascii="Times New Roman" w:hAnsi="Times New Roman"/>
          <w:sz w:val="22"/>
          <w:szCs w:val="22"/>
        </w:rPr>
      </w:pPr>
      <w:r>
        <w:rPr>
          <w:rFonts w:ascii="Times New Roman" w:hAnsi="Times New Roman"/>
          <w:sz w:val="22"/>
          <w:szCs w:val="22"/>
        </w:rPr>
        <w:t>d.</w:t>
      </w:r>
      <w:r>
        <w:rPr>
          <w:rFonts w:ascii="Times New Roman" w:hAnsi="Times New Roman"/>
          <w:sz w:val="22"/>
          <w:szCs w:val="22"/>
        </w:rPr>
        <w:tab/>
        <w:t>Trajan’s reply</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814" w:hanging="374"/>
        <w:jc w:val="both"/>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Do not actively seek after them, but</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814" w:hanging="374"/>
        <w:jc w:val="both"/>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If they are accused, prosecute them.</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691" w:firstLine="259"/>
        <w:jc w:val="both"/>
        <w:rPr>
          <w:rFonts w:ascii="Times New Roman" w:hAnsi="Times New Roman"/>
          <w:sz w:val="22"/>
          <w:szCs w:val="22"/>
        </w:rPr>
      </w:pPr>
      <w:r>
        <w:rPr>
          <w:rFonts w:ascii="Times New Roman" w:hAnsi="Times New Roman"/>
          <w:sz w:val="22"/>
          <w:szCs w:val="22"/>
        </w:rPr>
        <w:t>Tertullian accused Trajan of hypocrisy under the law: If it is illegal, then they should be sought out. If not, they should be left alone.</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209" w:hanging="259"/>
        <w:jc w:val="both"/>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Second Century Martyrs</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7200" w:hanging="5991"/>
        <w:jc w:val="both"/>
        <w:rPr>
          <w:rFonts w:ascii="Times New Roman" w:hAnsi="Times New Roman"/>
          <w:sz w:val="22"/>
          <w:szCs w:val="22"/>
        </w:rPr>
      </w:pPr>
      <w:r>
        <w:rPr>
          <w:rFonts w:ascii="Times New Roman" w:hAnsi="Times New Roman"/>
          <w:sz w:val="22"/>
          <w:szCs w:val="22"/>
        </w:rPr>
        <w:t>Trajan:</w:t>
      </w:r>
      <w:r>
        <w:rPr>
          <w:rFonts w:ascii="Times New Roman" w:hAnsi="Times New Roman"/>
          <w:sz w:val="22"/>
          <w:szCs w:val="22"/>
        </w:rPr>
        <w:tab/>
        <w:t>Simeon (brother of Jesus, crucified in Jerusalem)</w:t>
      </w:r>
      <w:r>
        <w:rPr>
          <w:rFonts w:ascii="Times New Roman" w:hAnsi="Times New Roman"/>
          <w:sz w:val="22"/>
          <w:szCs w:val="22"/>
        </w:rPr>
        <w:tab/>
        <w:t>(S, II, 47)</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rPr>
          <w:rFonts w:ascii="Times New Roman" w:hAnsi="Times New Roman"/>
          <w:sz w:val="22"/>
          <w:szCs w:val="22"/>
        </w:rPr>
      </w:pPr>
      <w:r>
        <w:rPr>
          <w:rFonts w:ascii="Times New Roman" w:hAnsi="Times New Roman"/>
          <w:sz w:val="22"/>
          <w:szCs w:val="22"/>
        </w:rPr>
        <w:t>Ignatius (bishop of Antioch)</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951"/>
        <w:jc w:val="both"/>
        <w:rPr>
          <w:rFonts w:ascii="Times New Roman" w:hAnsi="Times New Roman"/>
          <w:sz w:val="22"/>
          <w:szCs w:val="22"/>
        </w:rPr>
      </w:pPr>
      <w:r>
        <w:rPr>
          <w:rFonts w:ascii="Times New Roman" w:hAnsi="Times New Roman"/>
          <w:sz w:val="22"/>
          <w:szCs w:val="22"/>
        </w:rPr>
        <w:t>Hadrian</w:t>
      </w:r>
      <w:r>
        <w:rPr>
          <w:rFonts w:ascii="Times New Roman" w:hAnsi="Times New Roman"/>
          <w:sz w:val="22"/>
          <w:szCs w:val="22"/>
        </w:rPr>
        <w:tab/>
        <w:t>Telephorous (elder of Rome)</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EE001B" w:rsidRDefault="00EE001B" w:rsidP="0018544E">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firstLine="1209"/>
        <w:jc w:val="both"/>
        <w:rPr>
          <w:rFonts w:ascii="Times New Roman" w:hAnsi="Times New Roman"/>
          <w:sz w:val="22"/>
          <w:szCs w:val="22"/>
        </w:rPr>
      </w:pPr>
      <w:r>
        <w:rPr>
          <w:rFonts w:ascii="Times New Roman" w:hAnsi="Times New Roman"/>
          <w:sz w:val="22"/>
          <w:szCs w:val="22"/>
        </w:rPr>
        <w:t>Antoninus Pius:</w:t>
      </w:r>
      <w:r>
        <w:rPr>
          <w:rFonts w:ascii="Times New Roman" w:hAnsi="Times New Roman"/>
          <w:sz w:val="22"/>
          <w:szCs w:val="22"/>
        </w:rPr>
        <w:tab/>
        <w:t>Polycarp (bishop of Smyrna) see Eusebius, pp. 146f.</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right="-144"/>
        <w:jc w:val="both"/>
        <w:rPr>
          <w:rFonts w:ascii="Times New Roman" w:hAnsi="Times New Roman"/>
          <w:sz w:val="22"/>
          <w:szCs w:val="22"/>
        </w:rPr>
      </w:pPr>
    </w:p>
    <w:p w:rsidR="00EE001B" w:rsidRDefault="00EE001B" w:rsidP="0018544E">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950" w:right="-144" w:firstLine="259"/>
        <w:jc w:val="both"/>
        <w:rPr>
          <w:rFonts w:ascii="Times New Roman" w:hAnsi="Times New Roman"/>
          <w:sz w:val="22"/>
          <w:szCs w:val="22"/>
        </w:rPr>
      </w:pPr>
      <w:r>
        <w:rPr>
          <w:rFonts w:ascii="Times New Roman" w:hAnsi="Times New Roman"/>
          <w:sz w:val="22"/>
          <w:szCs w:val="22"/>
        </w:rPr>
        <w:t>Marcus Aurelius:</w:t>
      </w:r>
      <w:r>
        <w:rPr>
          <w:rFonts w:ascii="Times New Roman" w:hAnsi="Times New Roman"/>
          <w:sz w:val="22"/>
          <w:szCs w:val="22"/>
        </w:rPr>
        <w:tab/>
        <w:t>Most severe persecution since Nero (centered in Gaul, Lyons, Vienna)</w:t>
      </w:r>
    </w:p>
    <w:p w:rsidR="00EE001B" w:rsidRDefault="00EE001B" w:rsidP="0018544E">
      <w:pPr>
        <w:tabs>
          <w:tab w:val="left" w:pos="-1440"/>
          <w:tab w:val="left" w:pos="-72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right="-144" w:firstLine="2880"/>
        <w:jc w:val="both"/>
        <w:rPr>
          <w:rFonts w:ascii="Times New Roman" w:hAnsi="Times New Roman"/>
          <w:sz w:val="22"/>
          <w:szCs w:val="22"/>
        </w:rPr>
      </w:pPr>
      <w:r>
        <w:rPr>
          <w:rFonts w:ascii="Times New Roman" w:hAnsi="Times New Roman"/>
          <w:sz w:val="22"/>
          <w:szCs w:val="22"/>
          <w:u w:val="single"/>
        </w:rPr>
        <w:t>Justin Martyr</w:t>
      </w:r>
      <w:r>
        <w:rPr>
          <w:rFonts w:ascii="Times New Roman" w:hAnsi="Times New Roman"/>
          <w:sz w:val="22"/>
          <w:szCs w:val="22"/>
        </w:rPr>
        <w:t xml:space="preserve"> beheaded; </w:t>
      </w:r>
      <w:r>
        <w:rPr>
          <w:rFonts w:ascii="Times New Roman" w:hAnsi="Times New Roman"/>
          <w:sz w:val="22"/>
          <w:szCs w:val="22"/>
          <w:u w:val="single"/>
        </w:rPr>
        <w:t>Blandina</w:t>
      </w:r>
      <w:r>
        <w:rPr>
          <w:rFonts w:ascii="Times New Roman" w:hAnsi="Times New Roman"/>
          <w:sz w:val="22"/>
          <w:szCs w:val="22"/>
        </w:rPr>
        <w:t>, a slave girl, gored and trampled by a bull</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209" w:right="-144"/>
        <w:jc w:val="both"/>
        <w:rPr>
          <w:rFonts w:ascii="Times New Roman" w:hAnsi="Times New Roman"/>
          <w:sz w:val="22"/>
          <w:szCs w:val="22"/>
        </w:rPr>
      </w:pPr>
      <w:r>
        <w:rPr>
          <w:rFonts w:ascii="Times New Roman" w:hAnsi="Times New Roman"/>
          <w:sz w:val="22"/>
          <w:szCs w:val="22"/>
        </w:rPr>
        <w:t>Commodus:</w:t>
      </w:r>
      <w:r>
        <w:rPr>
          <w:rFonts w:ascii="Times New Roman" w:hAnsi="Times New Roman"/>
          <w:sz w:val="22"/>
          <w:szCs w:val="22"/>
        </w:rPr>
        <w:tab/>
        <w:t>dissuaded by Marcia; otherwise preoccupied with harem</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144" w:hanging="951"/>
        <w:jc w:val="both"/>
        <w:rPr>
          <w:rFonts w:ascii="Times New Roman" w:hAnsi="Times New Roman"/>
          <w:sz w:val="22"/>
          <w:szCs w:val="22"/>
        </w:rPr>
      </w:pPr>
      <w:r>
        <w:rPr>
          <w:rFonts w:ascii="Times New Roman" w:hAnsi="Times New Roman"/>
          <w:sz w:val="22"/>
          <w:szCs w:val="22"/>
        </w:rPr>
        <w:t>Severus:</w:t>
      </w:r>
      <w:r>
        <w:rPr>
          <w:rFonts w:ascii="Times New Roman" w:hAnsi="Times New Roman"/>
          <w:sz w:val="22"/>
          <w:szCs w:val="22"/>
        </w:rPr>
        <w:tab/>
        <w:t xml:space="preserve">severe persecution from </w:t>
      </w:r>
      <w:r>
        <w:rPr>
          <w:rFonts w:ascii="Times New Roman" w:hAnsi="Times New Roman"/>
          <w:sz w:val="22"/>
          <w:szCs w:val="22"/>
          <w:u w:val="single"/>
        </w:rPr>
        <w:t>A.D. 200-211</w:t>
      </w:r>
      <w:r>
        <w:rPr>
          <w:rFonts w:ascii="Times New Roman" w:hAnsi="Times New Roman"/>
          <w:sz w:val="22"/>
          <w:szCs w:val="22"/>
        </w:rPr>
        <w:t xml:space="preserve"> in </w:t>
      </w:r>
      <w:r>
        <w:rPr>
          <w:rFonts w:ascii="Times New Roman" w:hAnsi="Times New Roman"/>
          <w:sz w:val="22"/>
          <w:szCs w:val="22"/>
          <w:u w:val="single"/>
        </w:rPr>
        <w:t>North Africa, Egypt</w:t>
      </w:r>
      <w:r>
        <w:rPr>
          <w:rFonts w:ascii="Times New Roman" w:hAnsi="Times New Roman"/>
          <w:sz w:val="22"/>
          <w:szCs w:val="22"/>
        </w:rPr>
        <w:t>; many burned, killed</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right="-144" w:firstLine="2160"/>
        <w:jc w:val="both"/>
        <w:rPr>
          <w:rFonts w:ascii="Times New Roman" w:hAnsi="Times New Roman"/>
          <w:sz w:val="22"/>
          <w:szCs w:val="22"/>
        </w:rPr>
      </w:pPr>
      <w:r>
        <w:rPr>
          <w:rFonts w:ascii="Times New Roman" w:hAnsi="Times New Roman"/>
          <w:sz w:val="22"/>
          <w:szCs w:val="22"/>
          <w:u w:val="single"/>
        </w:rPr>
        <w:t>Leonides</w:t>
      </w:r>
      <w:r>
        <w:rPr>
          <w:rFonts w:ascii="Times New Roman" w:hAnsi="Times New Roman"/>
          <w:sz w:val="22"/>
          <w:szCs w:val="22"/>
        </w:rPr>
        <w:t xml:space="preserve"> (father of Origen) killed in Alexandria</w:t>
      </w:r>
    </w:p>
    <w:p w:rsidR="00EE001B" w:rsidRDefault="00EE001B" w:rsidP="0018544E">
      <w:pPr>
        <w:tabs>
          <w:tab w:val="left" w:pos="-1440"/>
          <w:tab w:val="left" w:pos="-720"/>
          <w:tab w:val="left" w:pos="0"/>
          <w:tab w:val="left" w:pos="691"/>
          <w:tab w:val="left" w:pos="950"/>
          <w:tab w:val="left" w:pos="1209"/>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ind w:left="2520" w:right="-144" w:hanging="360"/>
        <w:jc w:val="both"/>
        <w:rPr>
          <w:rFonts w:ascii="Times New Roman" w:hAnsi="Times New Roman"/>
          <w:sz w:val="22"/>
          <w:szCs w:val="22"/>
        </w:rPr>
      </w:pPr>
      <w:r>
        <w:rPr>
          <w:rFonts w:ascii="Times New Roman" w:hAnsi="Times New Roman"/>
          <w:sz w:val="22"/>
          <w:szCs w:val="22"/>
          <w:u w:val="single"/>
        </w:rPr>
        <w:t>Potamiaena</w:t>
      </w:r>
      <w:r>
        <w:rPr>
          <w:rFonts w:ascii="Times New Roman" w:hAnsi="Times New Roman"/>
          <w:sz w:val="22"/>
          <w:szCs w:val="22"/>
        </w:rPr>
        <w:t xml:space="preserve">, a beautiful virgin and </w:t>
      </w:r>
      <w:r>
        <w:rPr>
          <w:rFonts w:ascii="Times New Roman" w:hAnsi="Times New Roman"/>
          <w:sz w:val="22"/>
          <w:szCs w:val="22"/>
          <w:u w:val="single"/>
        </w:rPr>
        <w:t>Basilides</w:t>
      </w:r>
      <w:r>
        <w:rPr>
          <w:rFonts w:ascii="Times New Roman" w:hAnsi="Times New Roman"/>
          <w:sz w:val="22"/>
          <w:szCs w:val="22"/>
        </w:rPr>
        <w:t xml:space="preserve"> (her exe</w:t>
      </w:r>
      <w:r>
        <w:rPr>
          <w:rFonts w:ascii="Times New Roman" w:hAnsi="Times New Roman"/>
          <w:sz w:val="22"/>
          <w:szCs w:val="22"/>
        </w:rPr>
        <w:softHyphen/>
        <w:t>cutioner, who was converted) were beheaded in Alexandria</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right="-144" w:firstLine="2160"/>
        <w:jc w:val="both"/>
        <w:rPr>
          <w:rFonts w:ascii="Times New Roman" w:hAnsi="Times New Roman"/>
          <w:sz w:val="22"/>
          <w:szCs w:val="22"/>
        </w:rPr>
      </w:pPr>
      <w:r>
        <w:rPr>
          <w:rFonts w:ascii="Times New Roman" w:hAnsi="Times New Roman"/>
          <w:sz w:val="22"/>
          <w:szCs w:val="22"/>
          <w:u w:val="single"/>
        </w:rPr>
        <w:t>Perpetua</w:t>
      </w:r>
      <w:r>
        <w:rPr>
          <w:rFonts w:ascii="Times New Roman" w:hAnsi="Times New Roman"/>
          <w:sz w:val="22"/>
          <w:szCs w:val="22"/>
        </w:rPr>
        <w:t xml:space="preserve">, </w:t>
      </w:r>
      <w:r>
        <w:rPr>
          <w:rFonts w:ascii="Times New Roman" w:hAnsi="Times New Roman"/>
          <w:sz w:val="22"/>
          <w:szCs w:val="22"/>
          <w:u w:val="single"/>
        </w:rPr>
        <w:t>Felicitas</w:t>
      </w:r>
      <w:r>
        <w:rPr>
          <w:rFonts w:ascii="Times New Roman" w:hAnsi="Times New Roman"/>
          <w:sz w:val="22"/>
          <w:szCs w:val="22"/>
        </w:rPr>
        <w:t xml:space="preserve"> killed in Carthage</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right="-144"/>
        <w:jc w:val="both"/>
        <w:rPr>
          <w:rFonts w:ascii="Times New Roman" w:hAnsi="Times New Roman"/>
          <w:sz w:val="22"/>
          <w:szCs w:val="22"/>
        </w:rPr>
      </w:pP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right="-144"/>
        <w:jc w:val="both"/>
        <w:rPr>
          <w:rFonts w:ascii="Times New Roman" w:hAnsi="Times New Roman"/>
          <w:sz w:val="22"/>
          <w:szCs w:val="22"/>
        </w:rPr>
      </w:pP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691" w:right="-144"/>
        <w:jc w:val="both"/>
        <w:rPr>
          <w:rFonts w:ascii="Times New Roman" w:hAnsi="Times New Roman"/>
          <w:sz w:val="22"/>
          <w:szCs w:val="22"/>
        </w:rPr>
      </w:pPr>
      <w:r>
        <w:rPr>
          <w:rFonts w:ascii="Times New Roman" w:hAnsi="Times New Roman"/>
          <w:sz w:val="22"/>
          <w:szCs w:val="22"/>
        </w:rPr>
        <w:t xml:space="preserve">C. </w:t>
      </w:r>
      <w:r>
        <w:rPr>
          <w:rFonts w:ascii="Times New Roman" w:hAnsi="Times New Roman"/>
          <w:sz w:val="22"/>
          <w:szCs w:val="22"/>
          <w:u w:val="single"/>
        </w:rPr>
        <w:t>The Apostolic Fathers</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right="-144"/>
        <w:jc w:val="both"/>
        <w:rPr>
          <w:rFonts w:ascii="Times New Roman" w:hAnsi="Times New Roman"/>
          <w:sz w:val="22"/>
          <w:szCs w:val="22"/>
        </w:rPr>
      </w:pP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209" w:right="-144" w:hanging="259"/>
        <w:jc w:val="both"/>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Pr>
          <w:rFonts w:ascii="Times New Roman" w:hAnsi="Times New Roman"/>
          <w:sz w:val="22"/>
          <w:szCs w:val="22"/>
          <w:u w:val="single"/>
        </w:rPr>
        <w:t>Clement of Rome</w:t>
      </w:r>
      <w:r>
        <w:rPr>
          <w:rFonts w:ascii="Times New Roman" w:hAnsi="Times New Roman"/>
          <w:sz w:val="22"/>
          <w:szCs w:val="22"/>
        </w:rPr>
        <w:t>, see II.C.4 above</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right="-144"/>
        <w:jc w:val="both"/>
        <w:rPr>
          <w:rFonts w:ascii="Times New Roman" w:hAnsi="Times New Roman"/>
          <w:sz w:val="22"/>
          <w:szCs w:val="22"/>
        </w:rPr>
      </w:pP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209" w:right="-144" w:hanging="259"/>
        <w:jc w:val="both"/>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Pr>
          <w:rFonts w:ascii="Times New Roman" w:hAnsi="Times New Roman"/>
          <w:sz w:val="22"/>
          <w:szCs w:val="22"/>
          <w:u w:val="single"/>
        </w:rPr>
        <w:t>Papias:</w:t>
      </w:r>
      <w:r>
        <w:rPr>
          <w:rFonts w:ascii="Times New Roman" w:hAnsi="Times New Roman"/>
          <w:sz w:val="22"/>
          <w:szCs w:val="22"/>
        </w:rPr>
        <w:t xml:space="preserve"> ca. A.D. 60-140, Bishop of Hierapolis</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right="-144" w:firstLine="1209"/>
        <w:jc w:val="both"/>
        <w:rPr>
          <w:rFonts w:ascii="Times New Roman" w:hAnsi="Times New Roman"/>
          <w:sz w:val="22"/>
          <w:szCs w:val="22"/>
        </w:rPr>
      </w:pPr>
      <w:r>
        <w:rPr>
          <w:rFonts w:ascii="Times New Roman" w:hAnsi="Times New Roman"/>
          <w:sz w:val="22"/>
          <w:szCs w:val="22"/>
        </w:rPr>
        <w:t>a. disciple of John</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144" w:hanging="231"/>
        <w:jc w:val="both"/>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t xml:space="preserve">wrote </w:t>
      </w:r>
      <w:r>
        <w:rPr>
          <w:rFonts w:ascii="Times New Roman" w:hAnsi="Times New Roman"/>
          <w:sz w:val="22"/>
          <w:szCs w:val="22"/>
          <w:u w:val="single"/>
        </w:rPr>
        <w:t>Exposition of Oracles of the Lord</w:t>
      </w:r>
      <w:r>
        <w:rPr>
          <w:rFonts w:ascii="Times New Roman" w:hAnsi="Times New Roman"/>
          <w:sz w:val="22"/>
          <w:szCs w:val="22"/>
        </w:rPr>
        <w:t>; no extant copies but referred to by Irenaeus, Eusebius</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144" w:hanging="231"/>
        <w:jc w:val="both"/>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t xml:space="preserve">chiliast, quoted by Irenaeus, </w:t>
      </w:r>
      <w:r>
        <w:rPr>
          <w:rFonts w:ascii="Times New Roman" w:hAnsi="Times New Roman"/>
          <w:i/>
          <w:iCs/>
          <w:sz w:val="22"/>
          <w:szCs w:val="22"/>
        </w:rPr>
        <w:t>Against Heresies</w:t>
      </w:r>
      <w:r>
        <w:rPr>
          <w:rFonts w:ascii="Times New Roman" w:hAnsi="Times New Roman"/>
          <w:sz w:val="22"/>
          <w:szCs w:val="22"/>
        </w:rPr>
        <w:t xml:space="preserve"> 5.33.3,4   fantastic stories re: millennial kingdom</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right="-144"/>
        <w:jc w:val="both"/>
        <w:rPr>
          <w:rFonts w:ascii="Times New Roman" w:hAnsi="Times New Roman"/>
          <w:sz w:val="22"/>
          <w:szCs w:val="22"/>
        </w:rPr>
      </w:pP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209" w:right="-144" w:hanging="259"/>
        <w:jc w:val="both"/>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Pr>
          <w:rFonts w:ascii="Times New Roman" w:hAnsi="Times New Roman"/>
          <w:sz w:val="22"/>
          <w:szCs w:val="22"/>
          <w:u w:val="single"/>
        </w:rPr>
        <w:t>Ignatius</w:t>
      </w:r>
      <w:r w:rsidRPr="004D15A9">
        <w:rPr>
          <w:rFonts w:ascii="Times New Roman" w:hAnsi="Times New Roman"/>
          <w:sz w:val="22"/>
          <w:szCs w:val="22"/>
        </w:rPr>
        <w:t>:</w:t>
      </w:r>
      <w:r>
        <w:rPr>
          <w:rFonts w:ascii="Times New Roman" w:hAnsi="Times New Roman"/>
          <w:sz w:val="22"/>
          <w:szCs w:val="22"/>
        </w:rPr>
        <w:t xml:space="preserve"> died A.D. 110, Bishop of Antioch (2nd largest city)</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144" w:hanging="231"/>
        <w:jc w:val="both"/>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seven of 13 letters extant (4 written from Smyrna)</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right="-144" w:firstLine="1209"/>
        <w:jc w:val="both"/>
        <w:rPr>
          <w:rFonts w:ascii="Times New Roman" w:hAnsi="Times New Roman"/>
          <w:sz w:val="22"/>
          <w:szCs w:val="22"/>
        </w:rPr>
      </w:pPr>
      <w:r>
        <w:rPr>
          <w:rFonts w:ascii="Times New Roman" w:hAnsi="Times New Roman"/>
          <w:sz w:val="22"/>
          <w:szCs w:val="22"/>
        </w:rPr>
        <w:t>b. strongly opposes heresy</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144"/>
        <w:jc w:val="both"/>
        <w:rPr>
          <w:rFonts w:ascii="Times New Roman" w:hAnsi="Times New Roman"/>
          <w:sz w:val="22"/>
          <w:szCs w:val="22"/>
        </w:rPr>
      </w:pPr>
      <w:r>
        <w:rPr>
          <w:rFonts w:ascii="Times New Roman" w:hAnsi="Times New Roman"/>
          <w:sz w:val="22"/>
          <w:szCs w:val="22"/>
        </w:rPr>
        <w:noBreakHyphen/>
        <w:t>Docetism (Christ’s physical body an illusion) and Judaizing</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144" w:hanging="231"/>
        <w:jc w:val="both"/>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t>expresses strong desire for martyrdom</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144" w:hanging="231"/>
        <w:jc w:val="both"/>
        <w:rPr>
          <w:rFonts w:ascii="Times New Roman" w:hAnsi="Times New Roman"/>
          <w:sz w:val="22"/>
          <w:szCs w:val="22"/>
        </w:rPr>
      </w:pPr>
      <w:r>
        <w:rPr>
          <w:rFonts w:ascii="Times New Roman" w:hAnsi="Times New Roman"/>
          <w:sz w:val="22"/>
          <w:szCs w:val="22"/>
        </w:rPr>
        <w:t>d.</w:t>
      </w:r>
      <w:r>
        <w:rPr>
          <w:rFonts w:ascii="Times New Roman" w:hAnsi="Times New Roman"/>
          <w:sz w:val="22"/>
          <w:szCs w:val="22"/>
        </w:rPr>
        <w:tab/>
        <w:t>distinguishes between himself and apostles</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144" w:hanging="231"/>
        <w:jc w:val="both"/>
        <w:rPr>
          <w:rFonts w:ascii="Times New Roman" w:hAnsi="Times New Roman"/>
          <w:sz w:val="22"/>
          <w:szCs w:val="22"/>
        </w:rPr>
      </w:pPr>
      <w:r>
        <w:rPr>
          <w:rFonts w:ascii="Times New Roman" w:hAnsi="Times New Roman"/>
          <w:sz w:val="22"/>
          <w:szCs w:val="22"/>
        </w:rPr>
        <w:t>e.</w:t>
      </w:r>
      <w:r>
        <w:rPr>
          <w:rFonts w:ascii="Times New Roman" w:hAnsi="Times New Roman"/>
          <w:sz w:val="22"/>
          <w:szCs w:val="22"/>
        </w:rPr>
        <w:tab/>
        <w:t>church government: references to Bishops, Elders, Deacons</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right="-144"/>
        <w:jc w:val="both"/>
        <w:rPr>
          <w:rFonts w:ascii="Times New Roman" w:hAnsi="Times New Roman"/>
          <w:sz w:val="22"/>
          <w:szCs w:val="22"/>
        </w:rPr>
      </w:pP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209" w:right="-144" w:hanging="259"/>
        <w:jc w:val="both"/>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Pr>
          <w:rFonts w:ascii="Times New Roman" w:hAnsi="Times New Roman"/>
          <w:sz w:val="22"/>
          <w:szCs w:val="22"/>
          <w:u w:val="single"/>
        </w:rPr>
        <w:t>Polycarp:</w:t>
      </w:r>
      <w:r>
        <w:rPr>
          <w:rFonts w:ascii="Times New Roman" w:hAnsi="Times New Roman"/>
          <w:sz w:val="22"/>
          <w:szCs w:val="22"/>
        </w:rPr>
        <w:t xml:space="preserve"> A.D. 70-156, Bishop of Smyrna 45 years</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144" w:hanging="231"/>
        <w:jc w:val="both"/>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disciple of John</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right="-144" w:firstLine="1209"/>
        <w:jc w:val="both"/>
        <w:rPr>
          <w:rFonts w:ascii="Times New Roman" w:hAnsi="Times New Roman"/>
          <w:sz w:val="22"/>
          <w:szCs w:val="22"/>
        </w:rPr>
      </w:pPr>
      <w:r>
        <w:rPr>
          <w:rFonts w:ascii="Times New Roman" w:hAnsi="Times New Roman"/>
          <w:sz w:val="22"/>
          <w:szCs w:val="22"/>
        </w:rPr>
        <w:t>b. wrote to Philippians (who had requested copies of letters of Ignatius)</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144" w:hanging="231"/>
        <w:jc w:val="both"/>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t>church government: references to elders, deacons</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144" w:hanging="231"/>
        <w:jc w:val="both"/>
        <w:rPr>
          <w:rFonts w:ascii="Times New Roman" w:hAnsi="Times New Roman"/>
          <w:sz w:val="22"/>
          <w:szCs w:val="22"/>
        </w:rPr>
      </w:pPr>
      <w:r>
        <w:rPr>
          <w:rFonts w:ascii="Times New Roman" w:hAnsi="Times New Roman"/>
          <w:sz w:val="22"/>
          <w:szCs w:val="22"/>
        </w:rPr>
        <w:t>d.</w:t>
      </w:r>
      <w:r>
        <w:rPr>
          <w:rFonts w:ascii="Times New Roman" w:hAnsi="Times New Roman"/>
          <w:sz w:val="22"/>
          <w:szCs w:val="22"/>
        </w:rPr>
        <w:tab/>
        <w:t>distinguishes between himself and apostles</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144" w:hanging="231"/>
        <w:jc w:val="both"/>
        <w:rPr>
          <w:rFonts w:ascii="Times New Roman" w:hAnsi="Times New Roman"/>
          <w:sz w:val="22"/>
          <w:szCs w:val="22"/>
        </w:rPr>
      </w:pPr>
      <w:r>
        <w:rPr>
          <w:rFonts w:ascii="Times New Roman" w:hAnsi="Times New Roman"/>
          <w:sz w:val="22"/>
          <w:szCs w:val="22"/>
        </w:rPr>
        <w:t>e.</w:t>
      </w:r>
      <w:r>
        <w:rPr>
          <w:rFonts w:ascii="Times New Roman" w:hAnsi="Times New Roman"/>
          <w:sz w:val="22"/>
          <w:szCs w:val="22"/>
        </w:rPr>
        <w:tab/>
        <w:t>went to Rome, A.D. 155 re: Quartodeciman controversy</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144" w:hanging="231"/>
        <w:jc w:val="both"/>
        <w:rPr>
          <w:rFonts w:ascii="Times New Roman" w:hAnsi="Times New Roman"/>
          <w:sz w:val="22"/>
          <w:szCs w:val="22"/>
        </w:rPr>
      </w:pPr>
      <w:r>
        <w:rPr>
          <w:rFonts w:ascii="Times New Roman" w:hAnsi="Times New Roman"/>
          <w:sz w:val="22"/>
          <w:szCs w:val="22"/>
        </w:rPr>
        <w:t>f.</w:t>
      </w:r>
      <w:r>
        <w:rPr>
          <w:rFonts w:ascii="Times New Roman" w:hAnsi="Times New Roman"/>
          <w:sz w:val="22"/>
          <w:szCs w:val="22"/>
        </w:rPr>
        <w:tab/>
        <w:t>met Marcion while in Rome, called him “first-born of Satan”</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right="-144" w:firstLine="1209"/>
        <w:jc w:val="both"/>
        <w:rPr>
          <w:rFonts w:ascii="Times New Roman" w:hAnsi="Times New Roman"/>
          <w:sz w:val="22"/>
          <w:szCs w:val="22"/>
        </w:rPr>
      </w:pPr>
      <w:r>
        <w:rPr>
          <w:rFonts w:ascii="Times New Roman" w:hAnsi="Times New Roman"/>
          <w:sz w:val="22"/>
          <w:szCs w:val="22"/>
        </w:rPr>
        <w:t>g. martyred in Smyrna under Antoninus Pius</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right="-144"/>
        <w:jc w:val="both"/>
        <w:rPr>
          <w:rFonts w:ascii="Times New Roman" w:hAnsi="Times New Roman"/>
          <w:sz w:val="22"/>
          <w:szCs w:val="22"/>
        </w:rPr>
      </w:pP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right="-144" w:firstLine="691"/>
        <w:jc w:val="both"/>
        <w:rPr>
          <w:rFonts w:ascii="Times New Roman" w:hAnsi="Times New Roman"/>
          <w:sz w:val="22"/>
          <w:szCs w:val="22"/>
        </w:rPr>
      </w:pPr>
      <w:r>
        <w:rPr>
          <w:rFonts w:ascii="Times New Roman" w:hAnsi="Times New Roman"/>
          <w:sz w:val="22"/>
          <w:szCs w:val="22"/>
        </w:rPr>
        <w:t xml:space="preserve">NOTE on the </w:t>
      </w:r>
      <w:r w:rsidRPr="001F1DA5">
        <w:rPr>
          <w:rFonts w:ascii="Times New Roman" w:hAnsi="Times New Roman"/>
          <w:sz w:val="22"/>
          <w:szCs w:val="22"/>
          <w:u w:val="single"/>
        </w:rPr>
        <w:t>Quartodeciman Controversy</w:t>
      </w:r>
    </w:p>
    <w:p w:rsidR="00EE001B" w:rsidRPr="004B42E9" w:rsidRDefault="00EE001B" w:rsidP="004B42E9">
      <w:pPr>
        <w:tabs>
          <w:tab w:val="left" w:pos="-1440"/>
          <w:tab w:val="left" w:pos="-720"/>
          <w:tab w:val="left" w:pos="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209" w:right="-144"/>
        <w:jc w:val="both"/>
        <w:rPr>
          <w:rFonts w:ascii="Times New Roman" w:hAnsi="Times New Roman"/>
          <w:sz w:val="28"/>
          <w:szCs w:val="22"/>
        </w:rPr>
      </w:pPr>
      <w:r>
        <w:rPr>
          <w:rFonts w:ascii="Times New Roman" w:hAnsi="Times New Roman"/>
          <w:sz w:val="20"/>
          <w:szCs w:val="17"/>
        </w:rPr>
        <w:t>“</w:t>
      </w:r>
      <w:r w:rsidRPr="004B42E9">
        <w:rPr>
          <w:rFonts w:ascii="Times New Roman" w:hAnsi="Times New Roman"/>
          <w:sz w:val="20"/>
          <w:szCs w:val="17"/>
        </w:rPr>
        <w:t>[This was] the practice of keeping the Easter festival on the fourteenth Nisan irrespective of the day of the week on which it fell. The main strength of this view was in Asia Minor, where it was said to derive from the Apostle John. On a visit to Rome in A.D. 155, Polycarp tried to persuade Bishop Anicetas to adopt the custom, but they finally agreed to differ. Later in the second century, Victor of Rome attempted to impose the more general observance of the day, rather than the date, and in spite of a rebuke by Irenaeus, excommunicated the Quartodecimans. His action was both resented and resisted, and a</w:t>
      </w:r>
      <w:r>
        <w:rPr>
          <w:rFonts w:ascii="Times New Roman" w:hAnsi="Times New Roman"/>
          <w:sz w:val="20"/>
          <w:szCs w:val="17"/>
        </w:rPr>
        <w:t>lthough he represented the domi</w:t>
      </w:r>
      <w:r w:rsidRPr="004B42E9">
        <w:rPr>
          <w:rFonts w:ascii="Times New Roman" w:hAnsi="Times New Roman"/>
          <w:sz w:val="20"/>
          <w:szCs w:val="17"/>
        </w:rPr>
        <w:t>nant view, Quartodecimanism persisted in a separate communion.</w:t>
      </w:r>
      <w:r>
        <w:rPr>
          <w:rFonts w:ascii="Times New Roman" w:hAnsi="Times New Roman"/>
          <w:sz w:val="20"/>
          <w:szCs w:val="17"/>
        </w:rPr>
        <w:t>”</w:t>
      </w:r>
      <w:r w:rsidRPr="004B42E9">
        <w:rPr>
          <w:rFonts w:ascii="Times New Roman" w:hAnsi="Times New Roman"/>
          <w:sz w:val="20"/>
          <w:szCs w:val="17"/>
        </w:rPr>
        <w:t xml:space="preserve"> </w:t>
      </w:r>
      <w:r>
        <w:rPr>
          <w:rFonts w:ascii="Times New Roman" w:hAnsi="Times New Roman"/>
          <w:sz w:val="20"/>
          <w:szCs w:val="17"/>
        </w:rPr>
        <w:t xml:space="preserve"> </w:t>
      </w:r>
      <w:r w:rsidRPr="004B42E9">
        <w:rPr>
          <w:rFonts w:ascii="Times New Roman" w:hAnsi="Times New Roman"/>
          <w:i/>
          <w:iCs/>
          <w:sz w:val="20"/>
          <w:szCs w:val="17"/>
        </w:rPr>
        <w:t>Bakers Dictionary of Theology</w:t>
      </w:r>
      <w:r w:rsidRPr="004B42E9">
        <w:rPr>
          <w:rFonts w:ascii="Times New Roman" w:hAnsi="Times New Roman"/>
          <w:sz w:val="20"/>
          <w:szCs w:val="17"/>
        </w:rPr>
        <w:t>, p. 431.</w:t>
      </w:r>
    </w:p>
    <w:p w:rsidR="00EE001B" w:rsidRDefault="00EE001B" w:rsidP="001F1DA5">
      <w:pPr>
        <w:tabs>
          <w:tab w:val="left" w:pos="-1440"/>
          <w:tab w:val="left" w:pos="-72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170" w:right="-144"/>
        <w:jc w:val="both"/>
        <w:rPr>
          <w:rFonts w:ascii="Times New Roman" w:hAnsi="Times New Roman"/>
          <w:sz w:val="22"/>
          <w:szCs w:val="22"/>
        </w:rPr>
      </w:pPr>
      <w:r>
        <w:rPr>
          <w:rFonts w:ascii="Times New Roman" w:hAnsi="Times New Roman"/>
          <w:sz w:val="22"/>
          <w:szCs w:val="22"/>
        </w:rPr>
        <w:t>Easter Observance:</w:t>
      </w:r>
    </w:p>
    <w:p w:rsidR="00EE001B" w:rsidRDefault="00EE001B" w:rsidP="001F1DA5">
      <w:pPr>
        <w:tabs>
          <w:tab w:val="left" w:pos="-1440"/>
          <w:tab w:val="left" w:pos="-72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170" w:right="-144"/>
        <w:jc w:val="both"/>
        <w:rPr>
          <w:rFonts w:ascii="Times New Roman" w:hAnsi="Times New Roman"/>
          <w:sz w:val="22"/>
          <w:szCs w:val="22"/>
        </w:rPr>
      </w:pPr>
    </w:p>
    <w:p w:rsidR="00EE001B" w:rsidRDefault="00EE001B" w:rsidP="00DB720D">
      <w:pPr>
        <w:pStyle w:val="Level1"/>
        <w:tabs>
          <w:tab w:val="left" w:pos="-1440"/>
          <w:tab w:val="left" w:pos="-720"/>
          <w:tab w:val="left" w:pos="691"/>
          <w:tab w:val="left" w:pos="95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right="-144"/>
        <w:jc w:val="both"/>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Eastern church </w:t>
      </w:r>
      <w:r>
        <w:rPr>
          <w:rFonts w:ascii="Times New Roman" w:hAnsi="Times New Roman"/>
          <w:sz w:val="22"/>
          <w:szCs w:val="22"/>
        </w:rPr>
        <w:noBreakHyphen/>
        <w:t xml:space="preserve"> always on 14th, regardless of day of week</w:t>
      </w:r>
    </w:p>
    <w:p w:rsidR="00EE001B" w:rsidRDefault="00EE001B" w:rsidP="00DB720D">
      <w:pPr>
        <w:pStyle w:val="Level1"/>
        <w:tabs>
          <w:tab w:val="left" w:pos="-1440"/>
          <w:tab w:val="left" w:pos="-720"/>
          <w:tab w:val="left" w:pos="691"/>
          <w:tab w:val="left" w:pos="95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170" w:right="-144" w:firstLine="0"/>
        <w:jc w:val="both"/>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 xml:space="preserve">Western church </w:t>
      </w:r>
      <w:r>
        <w:rPr>
          <w:rFonts w:ascii="Times New Roman" w:hAnsi="Times New Roman"/>
          <w:sz w:val="22"/>
          <w:szCs w:val="22"/>
        </w:rPr>
        <w:noBreakHyphen/>
        <w:t xml:space="preserve"> always on the Sunday after the first Friday after the Nisan full moon</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right="-144"/>
        <w:jc w:val="both"/>
        <w:rPr>
          <w:rFonts w:ascii="Times New Roman" w:hAnsi="Times New Roman"/>
          <w:sz w:val="22"/>
          <w:szCs w:val="22"/>
        </w:rPr>
      </w:pP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209" w:hanging="259"/>
        <w:jc w:val="both"/>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Pr>
          <w:rFonts w:ascii="Times New Roman" w:hAnsi="Times New Roman"/>
          <w:sz w:val="22"/>
          <w:szCs w:val="22"/>
          <w:u w:val="single"/>
        </w:rPr>
        <w:t>Epistle of Barnabas</w:t>
      </w:r>
      <w:r>
        <w:rPr>
          <w:rFonts w:ascii="Times New Roman" w:hAnsi="Times New Roman"/>
          <w:sz w:val="22"/>
          <w:szCs w:val="22"/>
        </w:rPr>
        <w:t xml:space="preserve"> (ca. A.D. 70-135) pseudepigraphal</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firstLine="1209"/>
        <w:jc w:val="both"/>
        <w:rPr>
          <w:rFonts w:ascii="Times New Roman" w:hAnsi="Times New Roman"/>
          <w:sz w:val="22"/>
          <w:szCs w:val="22"/>
        </w:rPr>
      </w:pPr>
      <w:r>
        <w:rPr>
          <w:rFonts w:ascii="Times New Roman" w:hAnsi="Times New Roman"/>
          <w:sz w:val="22"/>
          <w:szCs w:val="22"/>
        </w:rPr>
        <w:t>a. allegorical</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firstLine="1209"/>
        <w:jc w:val="both"/>
        <w:rPr>
          <w:rFonts w:ascii="Times New Roman" w:hAnsi="Times New Roman"/>
          <w:sz w:val="22"/>
          <w:szCs w:val="22"/>
        </w:rPr>
      </w:pPr>
      <w:r>
        <w:rPr>
          <w:rFonts w:ascii="Times New Roman" w:hAnsi="Times New Roman"/>
          <w:sz w:val="22"/>
          <w:szCs w:val="22"/>
        </w:rPr>
        <w:t>b. opposes Judaizing</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firstLine="1209"/>
        <w:jc w:val="both"/>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t>argues for Sunday worship</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firstLine="1209"/>
        <w:jc w:val="both"/>
        <w:rPr>
          <w:rFonts w:ascii="Times New Roman" w:hAnsi="Times New Roman"/>
          <w:sz w:val="22"/>
          <w:szCs w:val="22"/>
        </w:rPr>
      </w:pPr>
      <w:r>
        <w:rPr>
          <w:rFonts w:ascii="Times New Roman" w:hAnsi="Times New Roman"/>
          <w:sz w:val="22"/>
          <w:szCs w:val="22"/>
        </w:rPr>
        <w:t>d.</w:t>
      </w:r>
      <w:r>
        <w:rPr>
          <w:rFonts w:ascii="Times New Roman" w:hAnsi="Times New Roman"/>
          <w:sz w:val="22"/>
          <w:szCs w:val="22"/>
        </w:rPr>
        <w:tab/>
        <w:t>alleges life of world will be 6,000 years</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209" w:hanging="259"/>
        <w:jc w:val="both"/>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r>
      <w:r>
        <w:rPr>
          <w:rFonts w:ascii="Times New Roman" w:hAnsi="Times New Roman"/>
          <w:sz w:val="22"/>
          <w:szCs w:val="22"/>
          <w:u w:val="single"/>
        </w:rPr>
        <w:t>Shepherd of Hermas</w:t>
      </w:r>
      <w:r>
        <w:rPr>
          <w:rFonts w:ascii="Times New Roman" w:hAnsi="Times New Roman"/>
          <w:sz w:val="22"/>
          <w:szCs w:val="22"/>
        </w:rPr>
        <w:t xml:space="preserve"> A.D. 100-150</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firstLine="1209"/>
        <w:jc w:val="both"/>
        <w:rPr>
          <w:rFonts w:ascii="Times New Roman" w:hAnsi="Times New Roman"/>
          <w:sz w:val="22"/>
          <w:szCs w:val="22"/>
        </w:rPr>
      </w:pPr>
      <w:r>
        <w:rPr>
          <w:rFonts w:ascii="Times New Roman" w:hAnsi="Times New Roman"/>
          <w:sz w:val="22"/>
          <w:szCs w:val="22"/>
        </w:rPr>
        <w:t xml:space="preserve">– the author was contemporary of Clement of Rome </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firstLine="1209"/>
        <w:jc w:val="both"/>
        <w:rPr>
          <w:rFonts w:ascii="Times New Roman" w:hAnsi="Times New Roman"/>
          <w:sz w:val="22"/>
          <w:szCs w:val="22"/>
        </w:rPr>
      </w:pPr>
      <w:r>
        <w:rPr>
          <w:rFonts w:ascii="Times New Roman" w:hAnsi="Times New Roman"/>
          <w:sz w:val="22"/>
          <w:szCs w:val="22"/>
        </w:rPr>
        <w:t>– Muratorian fragment, ca. A.D. 154, says author was brother of Pius of Rome</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firstLine="1209"/>
        <w:jc w:val="both"/>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Hermas was a slave of Rhoda whose children (Hermas’) turned from the faith</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firstLine="1209"/>
        <w:jc w:val="both"/>
        <w:rPr>
          <w:rFonts w:ascii="Times New Roman" w:hAnsi="Times New Roman"/>
          <w:sz w:val="22"/>
          <w:szCs w:val="22"/>
        </w:rPr>
      </w:pPr>
      <w:r>
        <w:rPr>
          <w:rFonts w:ascii="Times New Roman" w:hAnsi="Times New Roman"/>
          <w:sz w:val="22"/>
          <w:szCs w:val="22"/>
        </w:rPr>
        <w:t>b. Had series of visions</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231"/>
        <w:jc w:val="both"/>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t>12 commandments for the penitent</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209" w:hanging="259"/>
        <w:jc w:val="both"/>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r>
      <w:r>
        <w:rPr>
          <w:rFonts w:ascii="Times New Roman" w:hAnsi="Times New Roman"/>
          <w:sz w:val="22"/>
          <w:szCs w:val="22"/>
          <w:u w:val="single"/>
        </w:rPr>
        <w:t>Didache</w:t>
      </w:r>
      <w:r>
        <w:rPr>
          <w:rFonts w:ascii="Times New Roman" w:hAnsi="Times New Roman"/>
          <w:sz w:val="22"/>
          <w:szCs w:val="22"/>
        </w:rPr>
        <w:t xml:space="preserve">, or </w:t>
      </w:r>
      <w:r>
        <w:rPr>
          <w:rFonts w:ascii="Times New Roman" w:hAnsi="Times New Roman"/>
          <w:sz w:val="22"/>
          <w:szCs w:val="22"/>
          <w:u w:val="single"/>
        </w:rPr>
        <w:t>The Teaching of the Twelve</w:t>
      </w:r>
      <w:r>
        <w:rPr>
          <w:rFonts w:ascii="Times New Roman" w:hAnsi="Times New Roman"/>
          <w:sz w:val="22"/>
          <w:szCs w:val="22"/>
        </w:rPr>
        <w:t xml:space="preserve"> (A.D. 70-160)</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231"/>
        <w:jc w:val="both"/>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rules for catachumens</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firstLine="1209"/>
        <w:jc w:val="both"/>
        <w:rPr>
          <w:rFonts w:ascii="Times New Roman" w:hAnsi="Times New Roman"/>
          <w:sz w:val="22"/>
          <w:szCs w:val="22"/>
        </w:rPr>
      </w:pPr>
      <w:r>
        <w:rPr>
          <w:rFonts w:ascii="Times New Roman" w:hAnsi="Times New Roman"/>
          <w:sz w:val="22"/>
          <w:szCs w:val="22"/>
        </w:rPr>
        <w:t>b. instruction on church government (no reference to superior bishop)</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firstLine="950"/>
        <w:jc w:val="both"/>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r>
      <w:r>
        <w:rPr>
          <w:rFonts w:ascii="Times New Roman" w:hAnsi="Times New Roman"/>
          <w:sz w:val="22"/>
          <w:szCs w:val="22"/>
          <w:u w:val="single"/>
        </w:rPr>
        <w:t>Epistle to Diognetus</w:t>
      </w:r>
      <w:r>
        <w:rPr>
          <w:rFonts w:ascii="Times New Roman" w:hAnsi="Times New Roman"/>
          <w:sz w:val="22"/>
          <w:szCs w:val="22"/>
        </w:rPr>
        <w:t xml:space="preserve"> (A.D. 150)</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firstLine="1209"/>
        <w:jc w:val="both"/>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an apology defending Christianity (phps. written by Justin Martyr)</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firstLine="1209"/>
        <w:jc w:val="both"/>
        <w:rPr>
          <w:rFonts w:ascii="Times New Roman" w:hAnsi="Times New Roman"/>
          <w:sz w:val="22"/>
          <w:szCs w:val="22"/>
        </w:rPr>
      </w:pPr>
      <w:r>
        <w:rPr>
          <w:rFonts w:ascii="Times New Roman" w:hAnsi="Times New Roman"/>
          <w:sz w:val="22"/>
          <w:szCs w:val="22"/>
        </w:rPr>
        <w:t>b. says Christianity is the only true foundation for life</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firstLine="691"/>
        <w:jc w:val="both"/>
        <w:rPr>
          <w:rFonts w:ascii="Times New Roman" w:hAnsi="Times New Roman"/>
          <w:sz w:val="22"/>
          <w:szCs w:val="22"/>
        </w:rPr>
      </w:pPr>
      <w:r>
        <w:rPr>
          <w:rFonts w:ascii="Times New Roman" w:hAnsi="Times New Roman"/>
          <w:sz w:val="22"/>
          <w:szCs w:val="22"/>
        </w:rPr>
        <w:t>D.</w:t>
      </w:r>
      <w:r>
        <w:rPr>
          <w:rFonts w:ascii="Times New Roman" w:hAnsi="Times New Roman"/>
          <w:sz w:val="22"/>
          <w:szCs w:val="22"/>
        </w:rPr>
        <w:tab/>
        <w:t xml:space="preserve">Select </w:t>
      </w:r>
      <w:r>
        <w:rPr>
          <w:rFonts w:ascii="Times New Roman" w:hAnsi="Times New Roman"/>
          <w:sz w:val="22"/>
          <w:szCs w:val="22"/>
          <w:u w:val="single"/>
        </w:rPr>
        <w:t>Apologists</w:t>
      </w:r>
      <w:r>
        <w:rPr>
          <w:rFonts w:ascii="Times New Roman" w:hAnsi="Times New Roman"/>
          <w:sz w:val="22"/>
          <w:szCs w:val="22"/>
        </w:rPr>
        <w:t xml:space="preserve"> of the Second Century</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firstLine="950"/>
        <w:jc w:val="both"/>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Quadratus, ca. A.D. 130</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firstLine="1209"/>
        <w:jc w:val="both"/>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No extant writings; quoted by Eusebius, pp. 129ff.</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firstLine="1209"/>
        <w:jc w:val="both"/>
        <w:rPr>
          <w:rFonts w:ascii="Times New Roman" w:hAnsi="Times New Roman"/>
          <w:sz w:val="22"/>
          <w:szCs w:val="22"/>
        </w:rPr>
      </w:pPr>
      <w:r>
        <w:rPr>
          <w:rFonts w:ascii="Times New Roman" w:hAnsi="Times New Roman"/>
          <w:sz w:val="22"/>
          <w:szCs w:val="22"/>
        </w:rPr>
        <w:t>b. Appealed to Hadrian; said many had been healed by Christ</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firstLine="950"/>
        <w:jc w:val="both"/>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Justin Martyr, A.D. 100-165</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231"/>
        <w:jc w:val="both"/>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The philosopher of the II Cent. church; emphasized Christ as the Logos and said “Christianity is the only safe and beneficial philosophy” (</w:t>
      </w:r>
      <w:r>
        <w:rPr>
          <w:rFonts w:ascii="Times New Roman" w:hAnsi="Times New Roman"/>
          <w:i/>
          <w:iCs/>
          <w:sz w:val="22"/>
          <w:szCs w:val="22"/>
        </w:rPr>
        <w:t>Dialogue</w:t>
      </w:r>
      <w:r>
        <w:rPr>
          <w:rFonts w:ascii="Times New Roman" w:hAnsi="Times New Roman"/>
          <w:sz w:val="22"/>
          <w:szCs w:val="22"/>
        </w:rPr>
        <w:t>, 8.1)</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firstLine="1209"/>
        <w:jc w:val="both"/>
        <w:rPr>
          <w:rFonts w:ascii="Times New Roman" w:hAnsi="Times New Roman"/>
          <w:sz w:val="22"/>
          <w:szCs w:val="22"/>
        </w:rPr>
      </w:pPr>
      <w:r>
        <w:rPr>
          <w:rFonts w:ascii="Times New Roman" w:hAnsi="Times New Roman"/>
          <w:sz w:val="22"/>
          <w:szCs w:val="22"/>
        </w:rPr>
        <w:t>b. “First Apology” to Antoninus Pius in 152; “Second Apology” in 153</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firstLine="1209"/>
        <w:jc w:val="both"/>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t>Other major work is “Dialogue with Trypho the Jew”</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firstLine="1209"/>
        <w:jc w:val="both"/>
        <w:rPr>
          <w:rFonts w:ascii="Times New Roman" w:hAnsi="Times New Roman"/>
          <w:sz w:val="22"/>
          <w:szCs w:val="22"/>
        </w:rPr>
      </w:pPr>
      <w:r>
        <w:rPr>
          <w:rFonts w:ascii="Times New Roman" w:hAnsi="Times New Roman"/>
          <w:sz w:val="22"/>
          <w:szCs w:val="22"/>
        </w:rPr>
        <w:t>d.</w:t>
      </w:r>
      <w:r>
        <w:rPr>
          <w:rFonts w:ascii="Times New Roman" w:hAnsi="Times New Roman"/>
          <w:sz w:val="22"/>
          <w:szCs w:val="22"/>
        </w:rPr>
        <w:tab/>
        <w:t>Worked out of Ephesus; martyred under Marcus Arelius</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firstLine="950"/>
        <w:jc w:val="both"/>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Tatian, A.D. 110-172</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231"/>
        <w:jc w:val="both"/>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Syrian student of Justin Martyr, but despised philosophy; wrote “Address to the Greeks, a scathing attack on Greek philosophy</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firstLine="1209"/>
        <w:jc w:val="both"/>
        <w:rPr>
          <w:rFonts w:ascii="Times New Roman" w:hAnsi="Times New Roman"/>
          <w:sz w:val="22"/>
          <w:szCs w:val="22"/>
        </w:rPr>
      </w:pPr>
      <w:r>
        <w:rPr>
          <w:rFonts w:ascii="Times New Roman" w:hAnsi="Times New Roman"/>
          <w:sz w:val="22"/>
          <w:szCs w:val="22"/>
        </w:rPr>
        <w:t xml:space="preserve">b. Composed the </w:t>
      </w:r>
      <w:r>
        <w:rPr>
          <w:rFonts w:ascii="Times New Roman" w:hAnsi="Times New Roman"/>
          <w:i/>
          <w:iCs/>
          <w:sz w:val="22"/>
          <w:szCs w:val="22"/>
        </w:rPr>
        <w:t>Diatessaron</w:t>
      </w:r>
      <w:r>
        <w:rPr>
          <w:rFonts w:ascii="Times New Roman" w:hAnsi="Times New Roman"/>
          <w:sz w:val="22"/>
          <w:szCs w:val="22"/>
        </w:rPr>
        <w:t>, (“Through the Four”), first harmony of the Gospels</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firstLine="1209"/>
        <w:jc w:val="both"/>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t>Fell into ascetic gnosticism after the martyrdom of Justin</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firstLine="950"/>
        <w:jc w:val="both"/>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Aristides, ca. A.D. 150</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209"/>
        <w:jc w:val="both"/>
        <w:rPr>
          <w:rFonts w:ascii="Times New Roman" w:hAnsi="Times New Roman"/>
          <w:sz w:val="22"/>
          <w:szCs w:val="22"/>
        </w:rPr>
      </w:pPr>
      <w:r>
        <w:rPr>
          <w:rFonts w:ascii="Times New Roman" w:hAnsi="Times New Roman"/>
          <w:sz w:val="22"/>
          <w:szCs w:val="22"/>
        </w:rPr>
        <w:t>No extant writings, but cited by Eusebius (4:3) as arguing for one God from the “first cause theory”</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firstLine="950"/>
        <w:jc w:val="both"/>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Theophilus, d. 181</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firstLine="1209"/>
        <w:jc w:val="both"/>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Wrote three defenses to a heathen friend</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firstLine="1209"/>
        <w:jc w:val="both"/>
        <w:rPr>
          <w:rFonts w:ascii="Times New Roman" w:hAnsi="Times New Roman"/>
          <w:sz w:val="22"/>
          <w:szCs w:val="22"/>
        </w:rPr>
      </w:pPr>
      <w:r>
        <w:rPr>
          <w:rFonts w:ascii="Times New Roman" w:hAnsi="Times New Roman"/>
          <w:sz w:val="22"/>
          <w:szCs w:val="22"/>
        </w:rPr>
        <w:t>b. Calls Christ the “Second Adam” and is the first to refer to God as a “Triad” (Schaff II:732)</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firstLine="950"/>
        <w:jc w:val="both"/>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Melito of Sardis, late II Cent.</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firstLine="1209"/>
        <w:jc w:val="both"/>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Petitions Marcus Aurelius against persecutions and unjust plundering</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firstLine="1209"/>
        <w:jc w:val="both"/>
        <w:rPr>
          <w:rFonts w:ascii="Times New Roman" w:hAnsi="Times New Roman"/>
          <w:sz w:val="22"/>
          <w:szCs w:val="22"/>
        </w:rPr>
      </w:pPr>
      <w:r>
        <w:rPr>
          <w:rFonts w:ascii="Times New Roman" w:hAnsi="Times New Roman"/>
          <w:sz w:val="22"/>
          <w:szCs w:val="22"/>
        </w:rPr>
        <w:t>b. Provides one of first Christian lists of the Hebrew canon (excludes Esther)</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firstLine="950"/>
        <w:jc w:val="both"/>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Athenagorus, late II Cent.</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firstLine="1209"/>
        <w:jc w:val="both"/>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Crusaded to convert the philosophers of Athens</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231"/>
        <w:jc w:val="both"/>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t>In appealing to Marcus Aurelius, he advances the morality of the Christians; also incidentally refers to the Trinity</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firstLine="1209"/>
        <w:jc w:val="both"/>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t>Argued for the physical resurrection on philosophical grounds</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firstLine="691"/>
        <w:jc w:val="both"/>
        <w:rPr>
          <w:rFonts w:ascii="Times New Roman" w:hAnsi="Times New Roman"/>
          <w:sz w:val="22"/>
          <w:szCs w:val="22"/>
        </w:rPr>
      </w:pPr>
      <w:r>
        <w:rPr>
          <w:rFonts w:ascii="Times New Roman" w:hAnsi="Times New Roman"/>
          <w:sz w:val="22"/>
          <w:szCs w:val="22"/>
        </w:rPr>
        <w:t xml:space="preserve">E. </w:t>
      </w:r>
      <w:r w:rsidRPr="009E4717">
        <w:rPr>
          <w:rFonts w:ascii="Times New Roman" w:hAnsi="Times New Roman"/>
          <w:sz w:val="22"/>
          <w:szCs w:val="22"/>
          <w:u w:val="single"/>
        </w:rPr>
        <w:t>Gnostic Heresies</w:t>
      </w:r>
      <w:r>
        <w:rPr>
          <w:rFonts w:ascii="Times New Roman" w:hAnsi="Times New Roman"/>
          <w:sz w:val="22"/>
          <w:szCs w:val="22"/>
        </w:rPr>
        <w:t>: the attack from within</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firstLine="950"/>
        <w:jc w:val="both"/>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Extent: by 175, it had almost overshadowed orthodox Christianity</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209" w:hanging="259"/>
        <w:jc w:val="both"/>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Gnostic records found at Nag Hammadi, Egypt: Gospel of Thomas, Gospel of the Egyptians</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EE001B" w:rsidRDefault="00EE001B" w:rsidP="001F1DA5">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950" w:hanging="50"/>
        <w:jc w:val="both"/>
        <w:rPr>
          <w:rFonts w:ascii="Times New Roman" w:hAnsi="Times New Roman"/>
          <w:sz w:val="22"/>
          <w:szCs w:val="22"/>
        </w:rPr>
      </w:pPr>
      <w:r>
        <w:rPr>
          <w:rFonts w:ascii="Times New Roman" w:hAnsi="Times New Roman"/>
          <w:sz w:val="22"/>
          <w:szCs w:val="22"/>
        </w:rPr>
        <w:tab/>
        <w:t>3.</w:t>
      </w:r>
      <w:r>
        <w:rPr>
          <w:rFonts w:ascii="Times New Roman" w:hAnsi="Times New Roman"/>
          <w:sz w:val="22"/>
          <w:szCs w:val="22"/>
        </w:rPr>
        <w:tab/>
        <w:t>Common beliefs of Gnosticism</w:t>
      </w:r>
    </w:p>
    <w:p w:rsidR="00EE001B" w:rsidRDefault="00EE001B" w:rsidP="001F1DA5">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468" w:hanging="259"/>
        <w:jc w:val="both"/>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Claim to higher knowledge, gnosis, based on speculation, eclectic approach to philosophy; less rational than intuitive; rejected OT and much of NT</w:t>
      </w:r>
    </w:p>
    <w:p w:rsidR="00EE001B" w:rsidRDefault="00EE001B" w:rsidP="001F1DA5">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468" w:hanging="259"/>
        <w:jc w:val="both"/>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r>
      <w:r>
        <w:rPr>
          <w:rFonts w:ascii="Times New Roman" w:hAnsi="Times New Roman"/>
          <w:sz w:val="22"/>
          <w:szCs w:val="22"/>
          <w:u w:val="single"/>
        </w:rPr>
        <w:t>Dualism</w:t>
      </w:r>
      <w:r>
        <w:rPr>
          <w:rFonts w:ascii="Times New Roman" w:hAnsi="Times New Roman"/>
          <w:sz w:val="22"/>
          <w:szCs w:val="22"/>
        </w:rPr>
        <w:t xml:space="preserve"> = Good vs. Evil ... the invisible vs. the material</w:t>
      </w:r>
    </w:p>
    <w:p w:rsidR="00EE001B" w:rsidRDefault="00EE001B" w:rsidP="001F1DA5">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259" w:firstLine="1209"/>
        <w:jc w:val="both"/>
        <w:rPr>
          <w:rFonts w:ascii="Times New Roman" w:hAnsi="Times New Roman"/>
          <w:sz w:val="22"/>
          <w:szCs w:val="22"/>
        </w:rPr>
      </w:pPr>
      <w:r>
        <w:rPr>
          <w:rFonts w:ascii="Times New Roman" w:hAnsi="Times New Roman"/>
          <w:sz w:val="22"/>
          <w:szCs w:val="22"/>
        </w:rPr>
        <w:t xml:space="preserve">Good </w:t>
      </w:r>
      <w:r>
        <w:rPr>
          <w:rFonts w:ascii="Times New Roman" w:hAnsi="Times New Roman"/>
          <w:sz w:val="22"/>
          <w:szCs w:val="22"/>
        </w:rPr>
        <w:noBreakHyphen/>
        <w:t xml:space="preserve"> spiritual/invisibles</w:t>
      </w:r>
    </w:p>
    <w:p w:rsidR="00EE001B" w:rsidRDefault="00EE001B" w:rsidP="001F1DA5">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259" w:firstLine="1209"/>
        <w:jc w:val="both"/>
        <w:rPr>
          <w:rFonts w:ascii="Times New Roman" w:hAnsi="Times New Roman"/>
          <w:sz w:val="22"/>
          <w:szCs w:val="22"/>
        </w:rPr>
      </w:pPr>
      <w:r>
        <w:rPr>
          <w:rFonts w:ascii="Times New Roman" w:hAnsi="Times New Roman"/>
          <w:sz w:val="22"/>
          <w:szCs w:val="22"/>
        </w:rPr>
        <w:t xml:space="preserve">Evil </w:t>
      </w:r>
      <w:r>
        <w:rPr>
          <w:rFonts w:ascii="Times New Roman" w:hAnsi="Times New Roman"/>
          <w:sz w:val="22"/>
          <w:szCs w:val="22"/>
        </w:rPr>
        <w:noBreakHyphen/>
        <w:t xml:space="preserve"> physical/material</w:t>
      </w:r>
    </w:p>
    <w:p w:rsidR="00EE001B" w:rsidRDefault="00EE001B" w:rsidP="001F1DA5">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468" w:hanging="259"/>
        <w:jc w:val="both"/>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t>Many divine emanations, aeons, from supreme monadic divinity</w:t>
      </w:r>
    </w:p>
    <w:p w:rsidR="00EE001B" w:rsidRDefault="00EE001B" w:rsidP="001F1DA5">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468" w:hanging="259"/>
        <w:jc w:val="both"/>
        <w:rPr>
          <w:rFonts w:ascii="Times New Roman" w:hAnsi="Times New Roman"/>
          <w:sz w:val="22"/>
          <w:szCs w:val="22"/>
        </w:rPr>
      </w:pPr>
      <w:r>
        <w:rPr>
          <w:rFonts w:ascii="Times New Roman" w:hAnsi="Times New Roman"/>
          <w:sz w:val="22"/>
          <w:szCs w:val="22"/>
        </w:rPr>
        <w:t>d.</w:t>
      </w:r>
      <w:r>
        <w:rPr>
          <w:rFonts w:ascii="Times New Roman" w:hAnsi="Times New Roman"/>
          <w:sz w:val="22"/>
          <w:szCs w:val="22"/>
        </w:rPr>
        <w:tab/>
        <w:t>warring gods</w:t>
      </w:r>
    </w:p>
    <w:p w:rsidR="00EE001B" w:rsidRDefault="00EE001B" w:rsidP="001F1DA5">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259" w:firstLine="1209"/>
        <w:jc w:val="both"/>
        <w:rPr>
          <w:rFonts w:ascii="Times New Roman" w:hAnsi="Times New Roman"/>
          <w:sz w:val="22"/>
          <w:szCs w:val="22"/>
        </w:rPr>
      </w:pPr>
      <w:r>
        <w:rPr>
          <w:rFonts w:ascii="Times New Roman" w:hAnsi="Times New Roman"/>
          <w:sz w:val="22"/>
          <w:szCs w:val="22"/>
        </w:rPr>
        <w:t>–world (matter) created by a lesser demiurge who was the god of the OT</w:t>
      </w:r>
    </w:p>
    <w:p w:rsidR="00EE001B" w:rsidRDefault="00EE001B" w:rsidP="001F1DA5">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259" w:firstLine="1209"/>
        <w:jc w:val="both"/>
        <w:rPr>
          <w:rFonts w:ascii="Times New Roman" w:hAnsi="Times New Roman"/>
          <w:sz w:val="22"/>
          <w:szCs w:val="22"/>
        </w:rPr>
      </w:pPr>
      <w:r>
        <w:rPr>
          <w:rFonts w:ascii="Times New Roman" w:hAnsi="Times New Roman"/>
          <w:sz w:val="22"/>
          <w:szCs w:val="22"/>
        </w:rPr>
        <w:t xml:space="preserve">–Christ was the highest aeon </w:t>
      </w:r>
      <w:r>
        <w:rPr>
          <w:rFonts w:ascii="Times New Roman" w:hAnsi="Times New Roman"/>
          <w:sz w:val="22"/>
          <w:szCs w:val="22"/>
        </w:rPr>
        <w:noBreakHyphen/>
        <w:t xml:space="preserve"> God of the NT, spiritual</w:t>
      </w:r>
    </w:p>
    <w:p w:rsidR="00EE001B" w:rsidRDefault="00EE001B" w:rsidP="001F1DA5">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259" w:firstLine="1209"/>
        <w:jc w:val="both"/>
        <w:rPr>
          <w:rFonts w:ascii="Times New Roman" w:hAnsi="Times New Roman"/>
          <w:sz w:val="22"/>
          <w:szCs w:val="22"/>
        </w:rPr>
      </w:pPr>
      <w:r>
        <w:rPr>
          <w:rFonts w:ascii="Times New Roman" w:hAnsi="Times New Roman"/>
          <w:sz w:val="22"/>
          <w:szCs w:val="22"/>
        </w:rPr>
        <w:tab/>
        <w:t>(Hodge, II, 400 ff.)</w:t>
      </w:r>
    </w:p>
    <w:p w:rsidR="00EE001B" w:rsidRDefault="00EE001B" w:rsidP="001F1DA5">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468" w:hanging="259"/>
        <w:jc w:val="both"/>
        <w:rPr>
          <w:rFonts w:ascii="Times New Roman" w:hAnsi="Times New Roman"/>
          <w:sz w:val="22"/>
          <w:szCs w:val="22"/>
        </w:rPr>
      </w:pPr>
      <w:r>
        <w:rPr>
          <w:rFonts w:ascii="Times New Roman" w:hAnsi="Times New Roman"/>
          <w:sz w:val="22"/>
          <w:szCs w:val="22"/>
        </w:rPr>
        <w:t>e.</w:t>
      </w:r>
      <w:r>
        <w:rPr>
          <w:rFonts w:ascii="Times New Roman" w:hAnsi="Times New Roman"/>
          <w:sz w:val="22"/>
          <w:szCs w:val="22"/>
        </w:rPr>
        <w:tab/>
        <w:t>Denial of incarnation and bodily resurrection</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EE001B" w:rsidRDefault="00EE001B" w:rsidP="001F1DA5">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950" w:hanging="50"/>
        <w:jc w:val="both"/>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Roots of Gnosticism</w:t>
      </w:r>
    </w:p>
    <w:p w:rsidR="00EE001B" w:rsidRDefault="00EE001B" w:rsidP="001F1DA5">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468" w:hanging="259"/>
        <w:jc w:val="both"/>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Simon Magus (Acts 8:19)</w:t>
      </w:r>
    </w:p>
    <w:p w:rsidR="00EE001B" w:rsidRDefault="00EE001B" w:rsidP="001F1DA5">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468" w:hanging="259"/>
        <w:jc w:val="both"/>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t>Colossian heresy, Col. 2:8-10</w:t>
      </w:r>
    </w:p>
    <w:p w:rsidR="00EE001B" w:rsidRDefault="00EE001B" w:rsidP="001F1DA5">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468" w:hanging="259"/>
        <w:jc w:val="both"/>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t>I Tim. 6:20 = “knowledge, falsely so called”</w:t>
      </w:r>
    </w:p>
    <w:p w:rsidR="00EE001B" w:rsidRDefault="00EE001B" w:rsidP="001F1DA5">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468" w:hanging="259"/>
        <w:jc w:val="both"/>
        <w:rPr>
          <w:rFonts w:ascii="Times New Roman" w:hAnsi="Times New Roman"/>
          <w:sz w:val="22"/>
          <w:szCs w:val="22"/>
        </w:rPr>
      </w:pPr>
      <w:r>
        <w:rPr>
          <w:rFonts w:ascii="Times New Roman" w:hAnsi="Times New Roman"/>
          <w:sz w:val="22"/>
          <w:szCs w:val="22"/>
        </w:rPr>
        <w:t>d.</w:t>
      </w:r>
      <w:r>
        <w:rPr>
          <w:rFonts w:ascii="Times New Roman" w:hAnsi="Times New Roman"/>
          <w:sz w:val="22"/>
          <w:szCs w:val="22"/>
        </w:rPr>
        <w:tab/>
        <w:t xml:space="preserve">Early </w:t>
      </w:r>
      <w:r w:rsidRPr="009E4717">
        <w:rPr>
          <w:rFonts w:ascii="Times New Roman" w:hAnsi="Times New Roman"/>
          <w:i/>
          <w:sz w:val="22"/>
          <w:szCs w:val="22"/>
        </w:rPr>
        <w:t>docetism</w:t>
      </w:r>
      <w:r>
        <w:rPr>
          <w:rFonts w:ascii="Times New Roman" w:hAnsi="Times New Roman"/>
          <w:sz w:val="22"/>
          <w:szCs w:val="22"/>
        </w:rPr>
        <w:t xml:space="preserve"> (“it only </w:t>
      </w:r>
      <w:r>
        <w:rPr>
          <w:rFonts w:ascii="Times New Roman" w:hAnsi="Times New Roman"/>
          <w:i/>
          <w:iCs/>
          <w:sz w:val="22"/>
          <w:szCs w:val="22"/>
        </w:rPr>
        <w:t>seems</w:t>
      </w:r>
      <w:r>
        <w:rPr>
          <w:rFonts w:ascii="Times New Roman" w:hAnsi="Times New Roman"/>
          <w:sz w:val="22"/>
          <w:szCs w:val="22"/>
        </w:rPr>
        <w:t xml:space="preserve"> Jesus had a body”): I John 4:1-3, II John 7, Jude 4</w:t>
      </w:r>
    </w:p>
    <w:p w:rsidR="00EE001B" w:rsidRDefault="00EE001B" w:rsidP="001F1DA5">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468" w:hanging="259"/>
        <w:jc w:val="both"/>
        <w:rPr>
          <w:rFonts w:ascii="Times New Roman" w:hAnsi="Times New Roman"/>
          <w:sz w:val="22"/>
          <w:szCs w:val="22"/>
        </w:rPr>
      </w:pPr>
      <w:r>
        <w:rPr>
          <w:rFonts w:ascii="Times New Roman" w:hAnsi="Times New Roman"/>
          <w:sz w:val="22"/>
          <w:szCs w:val="22"/>
        </w:rPr>
        <w:t>e.</w:t>
      </w:r>
      <w:r>
        <w:rPr>
          <w:rFonts w:ascii="Times New Roman" w:hAnsi="Times New Roman"/>
          <w:sz w:val="22"/>
          <w:szCs w:val="22"/>
        </w:rPr>
        <w:tab/>
        <w:t xml:space="preserve">Nicolaitans </w:t>
      </w:r>
      <w:r>
        <w:rPr>
          <w:rFonts w:ascii="Times New Roman" w:hAnsi="Times New Roman"/>
          <w:sz w:val="22"/>
          <w:szCs w:val="22"/>
        </w:rPr>
        <w:noBreakHyphen/>
        <w:t xml:space="preserve"> Rev. 2:15 (Irenaeus says Nicholas, Acts 6, apostatized and started this sect)</w:t>
      </w:r>
    </w:p>
    <w:p w:rsidR="00EE001B" w:rsidRDefault="00EE001B" w:rsidP="001F1DA5">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468" w:hanging="259"/>
        <w:jc w:val="both"/>
        <w:rPr>
          <w:rFonts w:ascii="Times New Roman" w:hAnsi="Times New Roman"/>
          <w:sz w:val="22"/>
          <w:szCs w:val="22"/>
        </w:rPr>
      </w:pPr>
      <w:r>
        <w:rPr>
          <w:rFonts w:ascii="Times New Roman" w:hAnsi="Times New Roman"/>
          <w:sz w:val="22"/>
          <w:szCs w:val="22"/>
        </w:rPr>
        <w:t>f.</w:t>
      </w:r>
      <w:r>
        <w:rPr>
          <w:rFonts w:ascii="Times New Roman" w:hAnsi="Times New Roman"/>
          <w:sz w:val="22"/>
          <w:szCs w:val="22"/>
        </w:rPr>
        <w:tab/>
        <w:t>Cerinthus</w:t>
      </w:r>
      <w:r>
        <w:rPr>
          <w:rFonts w:ascii="Times New Roman" w:hAnsi="Times New Roman"/>
          <w:sz w:val="22"/>
          <w:szCs w:val="22"/>
        </w:rPr>
        <w:noBreakHyphen/>
        <w:t xml:space="preserve"> Christ came upon Jesus at baptism, left him at death</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EE001B" w:rsidRDefault="00EE001B" w:rsidP="001F1DA5">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950" w:hanging="50"/>
        <w:jc w:val="both"/>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Pr>
          <w:rFonts w:ascii="Times New Roman" w:hAnsi="Times New Roman"/>
          <w:sz w:val="22"/>
          <w:szCs w:val="22"/>
          <w:u w:val="single"/>
        </w:rPr>
        <w:t>Marcion the Docetist</w:t>
      </w:r>
      <w:r>
        <w:rPr>
          <w:rFonts w:ascii="Times New Roman" w:hAnsi="Times New Roman"/>
          <w:sz w:val="22"/>
          <w:szCs w:val="22"/>
        </w:rPr>
        <w:t xml:space="preserve">: </w:t>
      </w:r>
      <w:r>
        <w:rPr>
          <w:rFonts w:ascii="Times New Roman" w:hAnsi="Times New Roman"/>
          <w:sz w:val="22"/>
          <w:szCs w:val="22"/>
        </w:rPr>
        <w:noBreakHyphen/>
        <w:t xml:space="preserve"> excommunicated by his own father, a bishop in Asia minor</w:t>
      </w:r>
    </w:p>
    <w:p w:rsidR="00EE001B" w:rsidRDefault="00EE001B" w:rsidP="001F1DA5">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209"/>
        <w:jc w:val="both"/>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Jesus had no physical flesh</w:t>
      </w:r>
    </w:p>
    <w:p w:rsidR="00EE001B" w:rsidRDefault="00EE001B" w:rsidP="001F1DA5">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209"/>
        <w:jc w:val="both"/>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t>Rejected all of OT, most of NT</w:t>
      </w:r>
    </w:p>
    <w:p w:rsidR="00EE001B" w:rsidRDefault="00EE001B" w:rsidP="001F1DA5">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209"/>
        <w:jc w:val="both"/>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t>Accepted 10 of Paul’s epistles</w:t>
      </w:r>
    </w:p>
    <w:p w:rsidR="00EE001B" w:rsidRDefault="00EE001B" w:rsidP="001F1DA5">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209"/>
        <w:jc w:val="both"/>
        <w:rPr>
          <w:rFonts w:ascii="Times New Roman" w:hAnsi="Times New Roman"/>
          <w:sz w:val="22"/>
          <w:szCs w:val="22"/>
        </w:rPr>
      </w:pPr>
      <w:r>
        <w:rPr>
          <w:rFonts w:ascii="Times New Roman" w:hAnsi="Times New Roman"/>
          <w:sz w:val="22"/>
          <w:szCs w:val="22"/>
        </w:rPr>
        <w:t>d.</w:t>
      </w:r>
      <w:r>
        <w:rPr>
          <w:rFonts w:ascii="Times New Roman" w:hAnsi="Times New Roman"/>
          <w:sz w:val="22"/>
          <w:szCs w:val="22"/>
        </w:rPr>
        <w:tab/>
        <w:t>Was active in Rome</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EE001B" w:rsidRDefault="00EE001B" w:rsidP="001F1DA5">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950" w:hanging="50"/>
        <w:jc w:val="both"/>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Effects of Gnosticism upon Church</w:t>
      </w:r>
    </w:p>
    <w:p w:rsidR="00EE001B" w:rsidRDefault="00EE001B" w:rsidP="001F1DA5">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468" w:hanging="259"/>
        <w:jc w:val="both"/>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Heresy led to development of “orthodox” catholic church</w:t>
      </w:r>
    </w:p>
    <w:p w:rsidR="00EE001B" w:rsidRDefault="00EE001B" w:rsidP="001F1DA5">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468" w:hanging="259"/>
        <w:jc w:val="both"/>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t>Forced Christians to clarify view on Scripture, formulation of canon</w:t>
      </w:r>
    </w:p>
    <w:p w:rsidR="00EE001B" w:rsidRDefault="00EE001B" w:rsidP="001F1DA5">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468" w:hanging="259"/>
        <w:jc w:val="both"/>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t>Care was taken in handling/quoting Scripture</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firstLine="691"/>
        <w:jc w:val="both"/>
        <w:rPr>
          <w:rFonts w:ascii="Times New Roman" w:hAnsi="Times New Roman"/>
          <w:sz w:val="22"/>
          <w:szCs w:val="22"/>
        </w:rPr>
      </w:pPr>
      <w:r>
        <w:rPr>
          <w:rFonts w:ascii="Times New Roman" w:hAnsi="Times New Roman"/>
          <w:sz w:val="22"/>
          <w:szCs w:val="22"/>
        </w:rPr>
        <w:t>F.</w:t>
      </w:r>
      <w:r>
        <w:rPr>
          <w:rFonts w:ascii="Times New Roman" w:hAnsi="Times New Roman"/>
          <w:sz w:val="22"/>
          <w:szCs w:val="22"/>
        </w:rPr>
        <w:tab/>
      </w:r>
      <w:r>
        <w:rPr>
          <w:rFonts w:ascii="Times New Roman" w:hAnsi="Times New Roman"/>
          <w:sz w:val="22"/>
          <w:szCs w:val="22"/>
          <w:u w:val="single"/>
        </w:rPr>
        <w:t>Irenaeus</w:t>
      </w:r>
      <w:r>
        <w:rPr>
          <w:rFonts w:ascii="Times New Roman" w:hAnsi="Times New Roman"/>
          <w:sz w:val="22"/>
          <w:szCs w:val="22"/>
        </w:rPr>
        <w:t xml:space="preserve"> ca. A.D. 180, from Smyrna</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209" w:hanging="259"/>
        <w:jc w:val="both"/>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Ministered in Lyons, Gaul</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209" w:hanging="259"/>
        <w:jc w:val="both"/>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Pothinus martyred (Schaff II:50), Irenaeus appointed bishop</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209" w:hanging="259"/>
        <w:jc w:val="both"/>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Wrote:</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231"/>
        <w:jc w:val="both"/>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“Against Heresies” and “Epistle to Florinus” (who had apostatized)</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950" w:firstLine="259"/>
        <w:jc w:val="both"/>
        <w:rPr>
          <w:rFonts w:ascii="Times New Roman" w:hAnsi="Times New Roman"/>
          <w:sz w:val="22"/>
          <w:szCs w:val="22"/>
        </w:rPr>
      </w:pPr>
      <w:r>
        <w:rPr>
          <w:rFonts w:ascii="Times New Roman" w:hAnsi="Times New Roman"/>
          <w:sz w:val="22"/>
          <w:szCs w:val="22"/>
        </w:rPr>
        <w:t xml:space="preserve">b. “Demonstration of Apostolic Preaching” </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rFonts w:ascii="Times New Roman" w:hAnsi="Times New Roman"/>
          <w:sz w:val="22"/>
          <w:szCs w:val="22"/>
        </w:rPr>
      </w:pPr>
      <w:r>
        <w:rPr>
          <w:rFonts w:ascii="Times New Roman" w:hAnsi="Times New Roman"/>
          <w:sz w:val="22"/>
          <w:szCs w:val="22"/>
        </w:rPr>
        <w:noBreakHyphen/>
        <w:t xml:space="preserve"> apologetic and catechetical</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rFonts w:ascii="Times New Roman" w:hAnsi="Times New Roman"/>
          <w:sz w:val="22"/>
          <w:szCs w:val="22"/>
        </w:rPr>
      </w:pPr>
      <w:r>
        <w:rPr>
          <w:rFonts w:ascii="Times New Roman" w:hAnsi="Times New Roman"/>
          <w:sz w:val="22"/>
          <w:szCs w:val="22"/>
        </w:rPr>
        <w:noBreakHyphen/>
        <w:t xml:space="preserve"> says John wrote Revelation</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rFonts w:ascii="Times New Roman" w:hAnsi="Times New Roman"/>
          <w:sz w:val="22"/>
          <w:szCs w:val="22"/>
        </w:rPr>
      </w:pPr>
      <w:r>
        <w:rPr>
          <w:rFonts w:ascii="Times New Roman" w:hAnsi="Times New Roman"/>
          <w:sz w:val="22"/>
          <w:szCs w:val="22"/>
        </w:rPr>
        <w:noBreakHyphen/>
        <w:t xml:space="preserve"> says John exiled under Domitian</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209" w:hanging="518"/>
        <w:jc w:val="both"/>
        <w:rPr>
          <w:rFonts w:ascii="Times New Roman" w:hAnsi="Times New Roman"/>
          <w:sz w:val="22"/>
          <w:szCs w:val="22"/>
        </w:rPr>
      </w:pPr>
      <w:r>
        <w:rPr>
          <w:rFonts w:ascii="Times New Roman" w:hAnsi="Times New Roman"/>
          <w:sz w:val="22"/>
          <w:szCs w:val="22"/>
        </w:rPr>
        <w:t>G.</w:t>
      </w:r>
      <w:r>
        <w:rPr>
          <w:rFonts w:ascii="Times New Roman" w:hAnsi="Times New Roman"/>
          <w:sz w:val="22"/>
          <w:szCs w:val="22"/>
        </w:rPr>
        <w:tab/>
      </w:r>
      <w:r>
        <w:rPr>
          <w:rFonts w:ascii="Times New Roman" w:hAnsi="Times New Roman"/>
          <w:sz w:val="22"/>
          <w:szCs w:val="22"/>
          <w:u w:val="single"/>
        </w:rPr>
        <w:t>Montanism</w:t>
      </w:r>
      <w:r>
        <w:rPr>
          <w:rFonts w:ascii="Times New Roman" w:hAnsi="Times New Roman"/>
          <w:sz w:val="22"/>
          <w:szCs w:val="22"/>
        </w:rPr>
        <w:t xml:space="preserve"> (Montanus, from Asia Minor, A.D. 150);  (Hodge, I, 69)</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209" w:hanging="259"/>
        <w:jc w:val="both"/>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Continuing revelations, Mysticism</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209" w:hanging="259"/>
        <w:jc w:val="both"/>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Ascetic practices</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691" w:firstLine="259"/>
        <w:jc w:val="both"/>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Excommunicated from Church</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209" w:hanging="518"/>
        <w:jc w:val="both"/>
        <w:rPr>
          <w:rFonts w:ascii="Times New Roman" w:hAnsi="Times New Roman"/>
          <w:sz w:val="22"/>
          <w:szCs w:val="22"/>
        </w:rPr>
      </w:pPr>
      <w:r>
        <w:rPr>
          <w:rFonts w:ascii="Times New Roman" w:hAnsi="Times New Roman"/>
          <w:sz w:val="22"/>
          <w:szCs w:val="22"/>
        </w:rPr>
        <w:t>H.</w:t>
      </w:r>
      <w:r>
        <w:rPr>
          <w:rFonts w:ascii="Times New Roman" w:hAnsi="Times New Roman"/>
          <w:sz w:val="22"/>
          <w:szCs w:val="22"/>
        </w:rPr>
        <w:tab/>
      </w:r>
      <w:r>
        <w:rPr>
          <w:rFonts w:ascii="Times New Roman" w:hAnsi="Times New Roman"/>
          <w:sz w:val="22"/>
          <w:szCs w:val="22"/>
          <w:u w:val="single"/>
        </w:rPr>
        <w:t>Tertullian</w:t>
      </w:r>
      <w:r>
        <w:rPr>
          <w:rFonts w:ascii="Times New Roman" w:hAnsi="Times New Roman"/>
          <w:sz w:val="22"/>
          <w:szCs w:val="22"/>
        </w:rPr>
        <w:t xml:space="preserve"> (a Montanist) A.D. 160-220</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209" w:hanging="259"/>
        <w:jc w:val="both"/>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From Carthage, a lawyer</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209" w:hanging="259"/>
        <w:jc w:val="both"/>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Wrote </w:t>
      </w:r>
      <w:r>
        <w:rPr>
          <w:rFonts w:ascii="Times New Roman" w:hAnsi="Times New Roman"/>
          <w:i/>
          <w:iCs/>
          <w:sz w:val="22"/>
          <w:szCs w:val="22"/>
        </w:rPr>
        <w:t>Apology</w:t>
      </w:r>
      <w:r>
        <w:rPr>
          <w:rFonts w:ascii="Times New Roman" w:hAnsi="Times New Roman"/>
          <w:sz w:val="22"/>
          <w:szCs w:val="22"/>
        </w:rPr>
        <w:t xml:space="preserve"> to Severus, objecting to persecutions</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firstLine="1209"/>
        <w:jc w:val="both"/>
        <w:rPr>
          <w:rFonts w:ascii="Times New Roman" w:hAnsi="Times New Roman"/>
          <w:sz w:val="22"/>
          <w:szCs w:val="22"/>
        </w:rPr>
      </w:pPr>
      <w:r>
        <w:rPr>
          <w:rFonts w:ascii="Times New Roman" w:hAnsi="Times New Roman"/>
          <w:i/>
          <w:iCs/>
          <w:sz w:val="22"/>
          <w:szCs w:val="22"/>
        </w:rPr>
        <w:t>Against Marcion</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firstLine="1209"/>
        <w:jc w:val="both"/>
        <w:rPr>
          <w:rFonts w:ascii="Times New Roman" w:hAnsi="Times New Roman"/>
          <w:sz w:val="22"/>
          <w:szCs w:val="22"/>
        </w:rPr>
      </w:pPr>
      <w:r>
        <w:rPr>
          <w:rFonts w:ascii="Times New Roman" w:hAnsi="Times New Roman"/>
          <w:i/>
          <w:iCs/>
          <w:sz w:val="22"/>
          <w:szCs w:val="22"/>
        </w:rPr>
        <w:t>Against Praxeas</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firstLine="1209"/>
        <w:jc w:val="both"/>
        <w:rPr>
          <w:rFonts w:ascii="Times New Roman" w:hAnsi="Times New Roman"/>
          <w:sz w:val="22"/>
          <w:szCs w:val="22"/>
        </w:rPr>
      </w:pPr>
      <w:r>
        <w:rPr>
          <w:rFonts w:ascii="Times New Roman" w:hAnsi="Times New Roman"/>
          <w:i/>
          <w:iCs/>
          <w:sz w:val="22"/>
          <w:szCs w:val="22"/>
        </w:rPr>
        <w:t>On Women’s Dress</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209" w:hanging="259"/>
        <w:jc w:val="both"/>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Said:  “The blood of martyrs is the seed of the Church”</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209" w:hanging="259"/>
        <w:jc w:val="both"/>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Trichotomist; developed Latin theological vocabulary</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950" w:hanging="259"/>
        <w:jc w:val="both"/>
        <w:rPr>
          <w:rFonts w:ascii="Times New Roman" w:hAnsi="Times New Roman"/>
          <w:sz w:val="22"/>
          <w:szCs w:val="22"/>
        </w:rPr>
      </w:pPr>
      <w:r>
        <w:rPr>
          <w:rFonts w:ascii="Times New Roman" w:hAnsi="Times New Roman"/>
          <w:sz w:val="22"/>
          <w:szCs w:val="22"/>
        </w:rPr>
        <w:t>I.</w:t>
      </w:r>
      <w:r>
        <w:rPr>
          <w:rFonts w:ascii="Times New Roman" w:hAnsi="Times New Roman"/>
          <w:sz w:val="22"/>
          <w:szCs w:val="22"/>
        </w:rPr>
        <w:tab/>
      </w:r>
      <w:r>
        <w:rPr>
          <w:rFonts w:ascii="Times New Roman" w:hAnsi="Times New Roman"/>
          <w:sz w:val="22"/>
          <w:szCs w:val="22"/>
          <w:u w:val="single"/>
        </w:rPr>
        <w:t>Beginning of Monarchianism</w:t>
      </w:r>
      <w:r>
        <w:rPr>
          <w:rFonts w:ascii="Times New Roman" w:hAnsi="Times New Roman"/>
          <w:sz w:val="22"/>
          <w:szCs w:val="22"/>
        </w:rPr>
        <w:t xml:space="preserve">  (= Unitarianism)</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691" w:firstLine="259"/>
        <w:jc w:val="both"/>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Dynamic Monarchianism</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231"/>
        <w:jc w:val="both"/>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Jesus only a man</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231"/>
        <w:jc w:val="both"/>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t>Father entered Jesus at baptism as the Holy Spirit (the active “force” of God) empowered Jesus for miracles</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231"/>
        <w:jc w:val="both"/>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t>Paul of Samasota (bishop of Antioch)</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rFonts w:ascii="Times New Roman" w:hAnsi="Times New Roman"/>
          <w:sz w:val="22"/>
          <w:szCs w:val="22"/>
        </w:rPr>
      </w:pPr>
      <w:r>
        <w:rPr>
          <w:rFonts w:ascii="Times New Roman" w:hAnsi="Times New Roman"/>
          <w:sz w:val="22"/>
          <w:szCs w:val="22"/>
        </w:rPr>
        <w:noBreakHyphen/>
        <w:t>attempted to make hymns monarchian</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rFonts w:ascii="Times New Roman" w:hAnsi="Times New Roman"/>
          <w:sz w:val="22"/>
          <w:szCs w:val="22"/>
        </w:rPr>
      </w:pPr>
      <w:r>
        <w:rPr>
          <w:rFonts w:ascii="Times New Roman" w:hAnsi="Times New Roman"/>
          <w:sz w:val="22"/>
          <w:szCs w:val="22"/>
        </w:rPr>
        <w:noBreakHyphen/>
        <w:t>gave equivocal meanings to theological terms</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209" w:hanging="259"/>
        <w:jc w:val="both"/>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Patripassianism (literally: “the father suffers”)</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209"/>
        <w:jc w:val="both"/>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God the father crucified (God the Father = Jesus)</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950" w:firstLine="259"/>
        <w:jc w:val="both"/>
        <w:rPr>
          <w:rFonts w:ascii="Times New Roman" w:hAnsi="Times New Roman"/>
          <w:sz w:val="22"/>
          <w:szCs w:val="22"/>
        </w:rPr>
      </w:pPr>
      <w:r>
        <w:rPr>
          <w:rFonts w:ascii="Times New Roman" w:hAnsi="Times New Roman"/>
          <w:sz w:val="22"/>
          <w:szCs w:val="22"/>
        </w:rPr>
        <w:t>b. Praxeas (ca. A.D. 200, student of Noetus, the pantheist)</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209"/>
        <w:jc w:val="both"/>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t>Appealed to John 10:30 = “I and the Father are one”</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209" w:hanging="259"/>
        <w:jc w:val="both"/>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Sabellianism or Modalism</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rFonts w:ascii="Times New Roman" w:hAnsi="Times New Roman"/>
          <w:sz w:val="22"/>
          <w:szCs w:val="22"/>
        </w:rPr>
      </w:pPr>
      <w:r>
        <w:rPr>
          <w:rFonts w:ascii="Times New Roman" w:hAnsi="Times New Roman"/>
          <w:sz w:val="22"/>
          <w:szCs w:val="22"/>
        </w:rPr>
        <w:t xml:space="preserve">see Baker’s </w:t>
      </w:r>
      <w:r>
        <w:rPr>
          <w:rFonts w:ascii="Times New Roman" w:hAnsi="Times New Roman"/>
          <w:i/>
          <w:iCs/>
          <w:sz w:val="22"/>
          <w:szCs w:val="22"/>
        </w:rPr>
        <w:t>DoT</w:t>
      </w:r>
      <w:r>
        <w:rPr>
          <w:rFonts w:ascii="Times New Roman" w:hAnsi="Times New Roman"/>
          <w:sz w:val="22"/>
          <w:szCs w:val="22"/>
        </w:rPr>
        <w:t>, p. 465</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231"/>
        <w:jc w:val="both"/>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Sabellius from Egypt</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209"/>
        <w:jc w:val="both"/>
        <w:rPr>
          <w:rFonts w:ascii="Times New Roman" w:hAnsi="Times New Roman"/>
          <w:sz w:val="22"/>
          <w:szCs w:val="22"/>
        </w:rPr>
      </w:pPr>
      <w:r>
        <w:rPr>
          <w:rFonts w:ascii="Times New Roman" w:hAnsi="Times New Roman"/>
          <w:sz w:val="22"/>
          <w:szCs w:val="22"/>
        </w:rPr>
        <w:t>b. attempt to guard against Tri-theism</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231"/>
        <w:jc w:val="both"/>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t>God is eternally and essentially one</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231"/>
        <w:jc w:val="both"/>
        <w:rPr>
          <w:rFonts w:ascii="Times New Roman" w:hAnsi="Times New Roman"/>
          <w:sz w:val="22"/>
          <w:szCs w:val="22"/>
        </w:rPr>
      </w:pPr>
      <w:r>
        <w:rPr>
          <w:rFonts w:ascii="Times New Roman" w:hAnsi="Times New Roman"/>
          <w:sz w:val="22"/>
          <w:szCs w:val="22"/>
        </w:rPr>
        <w:t>d.</w:t>
      </w:r>
      <w:r>
        <w:rPr>
          <w:rFonts w:ascii="Times New Roman" w:hAnsi="Times New Roman"/>
          <w:sz w:val="22"/>
          <w:szCs w:val="22"/>
        </w:rPr>
        <w:tab/>
        <w:t>economically, or, for specific purposes, he manifests himself as</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rFonts w:ascii="Times New Roman" w:hAnsi="Times New Roman"/>
          <w:sz w:val="22"/>
          <w:szCs w:val="22"/>
        </w:rPr>
      </w:pPr>
      <w:r>
        <w:rPr>
          <w:rFonts w:ascii="Times New Roman" w:hAnsi="Times New Roman"/>
          <w:sz w:val="22"/>
          <w:szCs w:val="22"/>
        </w:rPr>
        <w:t>Father in OT</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rFonts w:ascii="Times New Roman" w:hAnsi="Times New Roman"/>
          <w:sz w:val="22"/>
          <w:szCs w:val="22"/>
        </w:rPr>
      </w:pPr>
      <w:r>
        <w:rPr>
          <w:rFonts w:ascii="Times New Roman" w:hAnsi="Times New Roman"/>
          <w:sz w:val="22"/>
          <w:szCs w:val="22"/>
        </w:rPr>
        <w:t>Son in Gospels</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rFonts w:ascii="Times New Roman" w:hAnsi="Times New Roman"/>
          <w:sz w:val="22"/>
          <w:szCs w:val="22"/>
        </w:rPr>
      </w:pPr>
      <w:r>
        <w:rPr>
          <w:rFonts w:ascii="Times New Roman" w:hAnsi="Times New Roman"/>
          <w:sz w:val="22"/>
          <w:szCs w:val="22"/>
        </w:rPr>
        <w:t>Holy Spirit in Acts</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rFonts w:ascii="Times New Roman" w:hAnsi="Times New Roman"/>
          <w:sz w:val="22"/>
          <w:szCs w:val="22"/>
        </w:rPr>
      </w:pPr>
      <w:r>
        <w:rPr>
          <w:rFonts w:ascii="Times New Roman" w:hAnsi="Times New Roman"/>
          <w:sz w:val="22"/>
          <w:szCs w:val="22"/>
        </w:rPr>
        <w:t>***Condemned in Rome A.D. 263</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firstLine="691"/>
        <w:jc w:val="both"/>
        <w:rPr>
          <w:rFonts w:ascii="Times New Roman" w:hAnsi="Times New Roman"/>
          <w:sz w:val="22"/>
          <w:szCs w:val="22"/>
        </w:rPr>
      </w:pPr>
      <w:r>
        <w:rPr>
          <w:rFonts w:ascii="Times New Roman" w:hAnsi="Times New Roman"/>
          <w:sz w:val="22"/>
          <w:szCs w:val="22"/>
        </w:rPr>
        <w:t xml:space="preserve">J. </w:t>
      </w:r>
      <w:r>
        <w:rPr>
          <w:rFonts w:ascii="Times New Roman" w:hAnsi="Times New Roman"/>
          <w:sz w:val="22"/>
          <w:szCs w:val="22"/>
          <w:u w:val="single"/>
        </w:rPr>
        <w:t>Papacy in Second Century</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950"/>
        <w:jc w:val="both"/>
        <w:rPr>
          <w:rFonts w:ascii="Times New Roman" w:hAnsi="Times New Roman"/>
          <w:sz w:val="22"/>
          <w:szCs w:val="22"/>
        </w:rPr>
      </w:pP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950"/>
        <w:jc w:val="both"/>
        <w:rPr>
          <w:rFonts w:ascii="Times New Roman" w:hAnsi="Times New Roman"/>
          <w:sz w:val="22"/>
          <w:szCs w:val="22"/>
        </w:rPr>
      </w:pPr>
      <w:r>
        <w:rPr>
          <w:rFonts w:ascii="Times New Roman" w:hAnsi="Times New Roman"/>
          <w:sz w:val="22"/>
          <w:szCs w:val="22"/>
        </w:rPr>
        <w:t xml:space="preserve">No evidence Peter ever held any office other than elder; see </w:t>
      </w:r>
      <w:r>
        <w:rPr>
          <w:rFonts w:ascii="Times New Roman" w:hAnsi="Times New Roman"/>
          <w:i/>
          <w:iCs/>
          <w:sz w:val="22"/>
          <w:szCs w:val="22"/>
        </w:rPr>
        <w:t>DoT</w:t>
      </w:r>
      <w:r>
        <w:rPr>
          <w:rFonts w:ascii="Times New Roman" w:hAnsi="Times New Roman"/>
          <w:sz w:val="22"/>
          <w:szCs w:val="22"/>
        </w:rPr>
        <w:t xml:space="preserve">, p. 406, 410; Boettner, </w:t>
      </w:r>
      <w:r>
        <w:rPr>
          <w:rFonts w:ascii="Times New Roman" w:hAnsi="Times New Roman"/>
          <w:i/>
          <w:iCs/>
          <w:sz w:val="22"/>
          <w:szCs w:val="22"/>
        </w:rPr>
        <w:t>Roman Catholicism</w:t>
      </w:r>
      <w:r>
        <w:rPr>
          <w:rFonts w:ascii="Times New Roman" w:hAnsi="Times New Roman"/>
          <w:sz w:val="22"/>
          <w:szCs w:val="22"/>
        </w:rPr>
        <w:t>, pp. 117ff.</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950"/>
        <w:jc w:val="both"/>
        <w:rPr>
          <w:rFonts w:ascii="Times New Roman" w:hAnsi="Times New Roman"/>
          <w:sz w:val="22"/>
          <w:szCs w:val="22"/>
        </w:rPr>
      </w:pP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209" w:hanging="259"/>
        <w:jc w:val="both"/>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“Pope” from Italian, Latin “papa.”  Scripture forbids calling any man father (Matt 23:9, I Cor. 4:15)</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231"/>
        <w:jc w:val="both"/>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By third century bishop of Rome was called Pope</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209"/>
        <w:jc w:val="both"/>
        <w:rPr>
          <w:rFonts w:ascii="Times New Roman" w:hAnsi="Times New Roman"/>
          <w:sz w:val="22"/>
          <w:szCs w:val="22"/>
        </w:rPr>
      </w:pPr>
      <w:r>
        <w:rPr>
          <w:rFonts w:ascii="Times New Roman" w:hAnsi="Times New Roman"/>
          <w:sz w:val="22"/>
          <w:szCs w:val="22"/>
        </w:rPr>
        <w:t>b. In A.D. 604 emperor offers title “Pontifex Maximus” to Gregory; he refused it.  Boniface, a later Pope, took the title</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209" w:hanging="259"/>
        <w:jc w:val="both"/>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Bishop of Rome in 1st century </w:t>
      </w:r>
      <w:r>
        <w:rPr>
          <w:rFonts w:ascii="Times New Roman" w:hAnsi="Times New Roman"/>
          <w:sz w:val="22"/>
          <w:szCs w:val="22"/>
        </w:rPr>
        <w:noBreakHyphen/>
        <w:t xml:space="preserve"> little evidence</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231"/>
        <w:jc w:val="both"/>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Anacletus/Cletus one of first bishops mentioned</w:t>
      </w:r>
    </w:p>
    <w:p w:rsidR="00EE001B" w:rsidRDefault="00EE001B" w:rsidP="00154DEA">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209"/>
        <w:rPr>
          <w:rFonts w:ascii="Times New Roman" w:hAnsi="Times New Roman"/>
          <w:sz w:val="22"/>
          <w:szCs w:val="22"/>
        </w:rPr>
      </w:pPr>
      <w:r>
        <w:rPr>
          <w:rFonts w:ascii="Times New Roman" w:hAnsi="Times New Roman"/>
          <w:sz w:val="22"/>
          <w:szCs w:val="22"/>
        </w:rPr>
        <w:t>b. Clement of Rome writes as representative of Church, not as one exercising episcopal sovereignty</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490"/>
        <w:jc w:val="both"/>
        <w:rPr>
          <w:rFonts w:ascii="Times New Roman" w:hAnsi="Times New Roman"/>
          <w:sz w:val="22"/>
          <w:szCs w:val="22"/>
        </w:rPr>
      </w:pPr>
      <w:r>
        <w:rPr>
          <w:rFonts w:ascii="Times New Roman" w:hAnsi="Times New Roman"/>
          <w:sz w:val="22"/>
          <w:szCs w:val="22"/>
        </w:rPr>
        <w:t>***</w:t>
      </w:r>
      <w:r>
        <w:rPr>
          <w:rFonts w:ascii="Times New Roman" w:hAnsi="Times New Roman"/>
          <w:sz w:val="22"/>
          <w:szCs w:val="22"/>
        </w:rPr>
        <w:tab/>
        <w:t>Church at Rome was important because Rome was the first city in the empire, not because of any ecclesiastical privilege</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EE001B" w:rsidRPr="004B42E9"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firstLine="691"/>
        <w:jc w:val="both"/>
        <w:rPr>
          <w:rFonts w:ascii="Times New Roman" w:hAnsi="Times New Roman"/>
          <w:sz w:val="20"/>
          <w:szCs w:val="17"/>
        </w:rPr>
      </w:pPr>
      <w:r>
        <w:rPr>
          <w:rFonts w:ascii="Times New Roman" w:hAnsi="Times New Roman"/>
          <w:sz w:val="20"/>
          <w:szCs w:val="17"/>
        </w:rPr>
        <w:t>“</w:t>
      </w:r>
      <w:r w:rsidRPr="004B42E9">
        <w:rPr>
          <w:rFonts w:ascii="Times New Roman" w:hAnsi="Times New Roman"/>
          <w:sz w:val="20"/>
          <w:szCs w:val="17"/>
        </w:rPr>
        <w:t>The papal system has been in the process of development over a long period of time. Romanists claim an unbroken line of succession from the alleged first pope, Peter, to the present pope (John XXIII)...</w:t>
      </w:r>
      <w:r>
        <w:rPr>
          <w:rFonts w:ascii="Times New Roman" w:hAnsi="Times New Roman"/>
          <w:sz w:val="20"/>
          <w:szCs w:val="17"/>
        </w:rPr>
        <w:t xml:space="preserve"> </w:t>
      </w:r>
      <w:r w:rsidRPr="004B42E9">
        <w:rPr>
          <w:rFonts w:ascii="Times New Roman" w:hAnsi="Times New Roman"/>
          <w:sz w:val="20"/>
          <w:szCs w:val="17"/>
        </w:rPr>
        <w:t>the 262nd member in that line. But the list is in many instances quite doubtful. The list has been revised several times, with a considerable number who were formerly listed as popes now listed as anti</w:t>
      </w:r>
      <w:r w:rsidRPr="004B42E9">
        <w:rPr>
          <w:rFonts w:ascii="Times New Roman" w:hAnsi="Times New Roman"/>
          <w:sz w:val="20"/>
          <w:szCs w:val="17"/>
        </w:rPr>
        <w:noBreakHyphen/>
        <w:t>popes.</w:t>
      </w:r>
    </w:p>
    <w:p w:rsidR="00EE001B" w:rsidRPr="004B42E9"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firstLine="691"/>
        <w:jc w:val="both"/>
        <w:rPr>
          <w:rFonts w:ascii="Times New Roman" w:hAnsi="Times New Roman"/>
          <w:sz w:val="28"/>
          <w:szCs w:val="22"/>
        </w:rPr>
      </w:pPr>
      <w:r>
        <w:rPr>
          <w:rFonts w:ascii="Times New Roman" w:hAnsi="Times New Roman"/>
          <w:sz w:val="20"/>
          <w:szCs w:val="17"/>
        </w:rPr>
        <w:t>“</w:t>
      </w:r>
      <w:r w:rsidRPr="004B42E9">
        <w:rPr>
          <w:rFonts w:ascii="Times New Roman" w:hAnsi="Times New Roman"/>
          <w:sz w:val="20"/>
          <w:szCs w:val="17"/>
        </w:rPr>
        <w:t>It simply is not true that they can name with certainty all the bishops of Rome from Peter to the present one.</w:t>
      </w:r>
      <w:r>
        <w:rPr>
          <w:rFonts w:ascii="Times New Roman" w:hAnsi="Times New Roman"/>
          <w:sz w:val="20"/>
          <w:szCs w:val="17"/>
        </w:rPr>
        <w:t xml:space="preserve"> </w:t>
      </w:r>
      <w:r w:rsidRPr="004B42E9">
        <w:rPr>
          <w:rFonts w:ascii="Times New Roman" w:hAnsi="Times New Roman"/>
          <w:sz w:val="20"/>
          <w:szCs w:val="17"/>
        </w:rPr>
        <w:t xml:space="preserve">A glance at the notices of each of the early popes in the </w:t>
      </w:r>
      <w:r w:rsidRPr="004B42E9">
        <w:rPr>
          <w:rFonts w:ascii="Times New Roman" w:hAnsi="Times New Roman"/>
          <w:i/>
          <w:iCs/>
          <w:sz w:val="20"/>
          <w:szCs w:val="17"/>
        </w:rPr>
        <w:t>Catholic Encyclopedia</w:t>
      </w:r>
      <w:r w:rsidRPr="004B42E9">
        <w:rPr>
          <w:rFonts w:ascii="Times New Roman" w:hAnsi="Times New Roman"/>
          <w:sz w:val="20"/>
          <w:szCs w:val="17"/>
        </w:rPr>
        <w:t xml:space="preserve"> will show that they really know little or nothing about the first ten popes.</w:t>
      </w:r>
      <w:r>
        <w:rPr>
          <w:rFonts w:ascii="Times New Roman" w:hAnsi="Times New Roman"/>
          <w:sz w:val="20"/>
          <w:szCs w:val="17"/>
        </w:rPr>
        <w:t xml:space="preserve"> </w:t>
      </w:r>
      <w:r w:rsidRPr="004B42E9">
        <w:rPr>
          <w:rFonts w:ascii="Times New Roman" w:hAnsi="Times New Roman"/>
          <w:sz w:val="20"/>
          <w:szCs w:val="17"/>
        </w:rPr>
        <w:t>And of the next ten only one is clearly defined in history.</w:t>
      </w:r>
      <w:r>
        <w:rPr>
          <w:rFonts w:ascii="Times New Roman" w:hAnsi="Times New Roman"/>
          <w:sz w:val="20"/>
          <w:szCs w:val="17"/>
        </w:rPr>
        <w:t xml:space="preserve"> </w:t>
      </w:r>
      <w:r w:rsidRPr="004B42E9">
        <w:rPr>
          <w:rFonts w:ascii="Times New Roman" w:hAnsi="Times New Roman"/>
          <w:sz w:val="20"/>
          <w:szCs w:val="17"/>
        </w:rPr>
        <w:t>The fact of the matter is that the historical record is so incomplete that the existence of an unbroken succession from the apostles to the present can neither be proved nor disproved.</w:t>
      </w:r>
      <w:r>
        <w:rPr>
          <w:rFonts w:ascii="Times New Roman" w:hAnsi="Times New Roman"/>
          <w:sz w:val="20"/>
          <w:szCs w:val="17"/>
        </w:rPr>
        <w:t xml:space="preserve"> </w:t>
      </w:r>
      <w:r w:rsidRPr="004B42E9">
        <w:rPr>
          <w:rFonts w:ascii="Times New Roman" w:hAnsi="Times New Roman"/>
          <w:sz w:val="20"/>
          <w:szCs w:val="17"/>
        </w:rPr>
        <w:t>For a period of six centuries after the time of Christ none of the regional churches attempted to exercise authority over any of the other regional churches.</w:t>
      </w:r>
      <w:r>
        <w:rPr>
          <w:rFonts w:ascii="Times New Roman" w:hAnsi="Times New Roman"/>
          <w:sz w:val="20"/>
          <w:szCs w:val="17"/>
        </w:rPr>
        <w:t xml:space="preserve"> </w:t>
      </w:r>
      <w:r w:rsidRPr="004B42E9">
        <w:rPr>
          <w:rFonts w:ascii="Times New Roman" w:hAnsi="Times New Roman"/>
          <w:sz w:val="20"/>
          <w:szCs w:val="17"/>
        </w:rPr>
        <w:t>The early ecumenical councils were composed of delegates from the various churches who met as equals.</w:t>
      </w:r>
      <w:r>
        <w:rPr>
          <w:rFonts w:ascii="Times New Roman" w:hAnsi="Times New Roman"/>
          <w:sz w:val="20"/>
          <w:szCs w:val="17"/>
        </w:rPr>
        <w:t xml:space="preserve"> </w:t>
      </w:r>
      <w:r w:rsidRPr="004B42E9">
        <w:rPr>
          <w:rFonts w:ascii="Times New Roman" w:hAnsi="Times New Roman"/>
          <w:sz w:val="20"/>
          <w:szCs w:val="17"/>
        </w:rPr>
        <w:t>There is not a scholar anywhere who pretends to show any decree, canon, or resolution by any of the ecumenical councils which attempts to give preeminence to any one church.</w:t>
      </w:r>
      <w:r>
        <w:rPr>
          <w:rFonts w:ascii="Times New Roman" w:hAnsi="Times New Roman"/>
          <w:sz w:val="20"/>
          <w:szCs w:val="17"/>
        </w:rPr>
        <w:t xml:space="preserve"> </w:t>
      </w:r>
      <w:r w:rsidRPr="004B42E9">
        <w:rPr>
          <w:rFonts w:ascii="Times New Roman" w:hAnsi="Times New Roman"/>
          <w:sz w:val="20"/>
          <w:szCs w:val="17"/>
        </w:rPr>
        <w:t>The first six hundred years of the Christian era know nothing of ally spiritual supremacy on the part of. the bishops a Rome.</w:t>
      </w:r>
      <w:r>
        <w:rPr>
          <w:rFonts w:ascii="Times New Roman" w:hAnsi="Times New Roman"/>
          <w:sz w:val="20"/>
          <w:szCs w:val="17"/>
        </w:rPr>
        <w:t>”</w:t>
      </w:r>
      <w:r>
        <w:rPr>
          <w:rFonts w:ascii="Times New Roman" w:hAnsi="Times New Roman"/>
          <w:sz w:val="20"/>
          <w:szCs w:val="17"/>
        </w:rPr>
        <w:br/>
        <w:t>–</w:t>
      </w:r>
      <w:r w:rsidRPr="004B42E9">
        <w:rPr>
          <w:rFonts w:ascii="Times New Roman" w:hAnsi="Times New Roman"/>
          <w:sz w:val="20"/>
          <w:szCs w:val="17"/>
        </w:rPr>
        <w:t xml:space="preserve">Boettner, </w:t>
      </w:r>
      <w:r w:rsidRPr="004B42E9">
        <w:rPr>
          <w:rFonts w:ascii="Times New Roman" w:hAnsi="Times New Roman"/>
          <w:i/>
          <w:iCs/>
          <w:sz w:val="20"/>
          <w:szCs w:val="17"/>
        </w:rPr>
        <w:t>Roman Catholicism</w:t>
      </w:r>
      <w:r w:rsidRPr="004B42E9">
        <w:rPr>
          <w:rFonts w:ascii="Times New Roman" w:hAnsi="Times New Roman"/>
          <w:sz w:val="20"/>
          <w:szCs w:val="17"/>
        </w:rPr>
        <w:t>, p. 126.</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691"/>
        <w:jc w:val="both"/>
        <w:rPr>
          <w:rFonts w:ascii="Times New Roman" w:hAnsi="Times New Roman"/>
          <w:sz w:val="22"/>
          <w:szCs w:val="22"/>
        </w:rPr>
      </w:pPr>
      <w:r>
        <w:rPr>
          <w:rFonts w:ascii="Times New Roman" w:hAnsi="Times New Roman"/>
          <w:sz w:val="22"/>
          <w:szCs w:val="22"/>
        </w:rPr>
        <w:t xml:space="preserve">K. </w:t>
      </w:r>
      <w:r>
        <w:rPr>
          <w:rFonts w:ascii="Times New Roman" w:hAnsi="Times New Roman"/>
          <w:sz w:val="22"/>
          <w:szCs w:val="22"/>
          <w:u w:val="single"/>
        </w:rPr>
        <w:t>Situation at the end of the Second Century</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EE001B" w:rsidRDefault="00EE001B" w:rsidP="00154DEA">
      <w:pPr>
        <w:numPr>
          <w:ilvl w:val="0"/>
          <w:numId w:val="3"/>
        </w:num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Pr>
          <w:rFonts w:ascii="Times New Roman" w:hAnsi="Times New Roman"/>
          <w:sz w:val="22"/>
          <w:szCs w:val="22"/>
        </w:rPr>
        <w:t>Time of growth and expansion in the midst of persecution</w:t>
      </w:r>
    </w:p>
    <w:p w:rsidR="00EE001B" w:rsidRDefault="00EE001B" w:rsidP="00154DEA">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950"/>
        <w:jc w:val="both"/>
        <w:rPr>
          <w:rFonts w:ascii="Times New Roman" w:hAnsi="Times New Roman"/>
          <w:sz w:val="22"/>
          <w:szCs w:val="22"/>
        </w:rPr>
      </w:pP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left="1209" w:hanging="259"/>
        <w:jc w:val="both"/>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Principle centers:</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firstLine="1209"/>
        <w:jc w:val="both"/>
        <w:rPr>
          <w:rFonts w:ascii="Times New Roman" w:hAnsi="Times New Roman"/>
          <w:sz w:val="22"/>
          <w:szCs w:val="22"/>
        </w:rPr>
      </w:pPr>
      <w:r>
        <w:rPr>
          <w:rFonts w:ascii="Times New Roman" w:hAnsi="Times New Roman"/>
          <w:sz w:val="22"/>
          <w:szCs w:val="22"/>
        </w:rPr>
        <w:t>Asia Minor</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firstLine="1209"/>
        <w:jc w:val="both"/>
        <w:rPr>
          <w:rFonts w:ascii="Times New Roman" w:hAnsi="Times New Roman"/>
          <w:sz w:val="22"/>
          <w:szCs w:val="22"/>
        </w:rPr>
      </w:pPr>
      <w:r>
        <w:rPr>
          <w:rFonts w:ascii="Times New Roman" w:hAnsi="Times New Roman"/>
          <w:sz w:val="22"/>
          <w:szCs w:val="22"/>
        </w:rPr>
        <w:t>Antioch</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firstLine="1209"/>
        <w:jc w:val="both"/>
        <w:rPr>
          <w:rFonts w:ascii="Times New Roman" w:hAnsi="Times New Roman"/>
          <w:sz w:val="22"/>
          <w:szCs w:val="22"/>
        </w:rPr>
      </w:pPr>
      <w:r>
        <w:rPr>
          <w:rFonts w:ascii="Times New Roman" w:hAnsi="Times New Roman"/>
          <w:sz w:val="22"/>
          <w:szCs w:val="22"/>
        </w:rPr>
        <w:t>Jerusalem</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firstLine="1209"/>
        <w:jc w:val="both"/>
        <w:rPr>
          <w:rFonts w:ascii="Times New Roman" w:hAnsi="Times New Roman"/>
          <w:sz w:val="22"/>
          <w:szCs w:val="22"/>
        </w:rPr>
      </w:pPr>
      <w:r>
        <w:rPr>
          <w:rFonts w:ascii="Times New Roman" w:hAnsi="Times New Roman"/>
          <w:sz w:val="22"/>
          <w:szCs w:val="22"/>
        </w:rPr>
        <w:t>Alexandria</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firstLine="1209"/>
        <w:jc w:val="both"/>
        <w:rPr>
          <w:rFonts w:ascii="Times New Roman" w:hAnsi="Times New Roman"/>
          <w:sz w:val="22"/>
          <w:szCs w:val="22"/>
        </w:rPr>
      </w:pPr>
      <w:r>
        <w:rPr>
          <w:rFonts w:ascii="Times New Roman" w:hAnsi="Times New Roman"/>
          <w:sz w:val="22"/>
          <w:szCs w:val="22"/>
        </w:rPr>
        <w:t>Carthage</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firstLine="1209"/>
        <w:jc w:val="both"/>
        <w:rPr>
          <w:rFonts w:ascii="Times New Roman" w:hAnsi="Times New Roman"/>
          <w:sz w:val="22"/>
          <w:szCs w:val="22"/>
        </w:rPr>
      </w:pPr>
      <w:r>
        <w:rPr>
          <w:rFonts w:ascii="Times New Roman" w:hAnsi="Times New Roman"/>
          <w:sz w:val="22"/>
          <w:szCs w:val="22"/>
        </w:rPr>
        <w:t>Gaul</w:t>
      </w:r>
    </w:p>
    <w:p w:rsidR="00EE001B" w:rsidRDefault="00EE001B">
      <w:pPr>
        <w:tabs>
          <w:tab w:val="left" w:pos="-1440"/>
          <w:tab w:val="left" w:pos="-720"/>
          <w:tab w:val="left" w:pos="0"/>
          <w:tab w:val="left" w:pos="691"/>
          <w:tab w:val="left" w:pos="950"/>
          <w:tab w:val="left" w:pos="1209"/>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s>
        <w:ind w:firstLine="1209"/>
        <w:jc w:val="both"/>
        <w:rPr>
          <w:rFonts w:ascii="@MingLiU" w:eastAsia="@MingLiU" w:cs="@MingLiU"/>
        </w:rPr>
      </w:pPr>
      <w:r>
        <w:rPr>
          <w:rFonts w:ascii="Times New Roman" w:hAnsi="Times New Roman"/>
          <w:sz w:val="22"/>
          <w:szCs w:val="22"/>
        </w:rPr>
        <w:t>Rome</w:t>
      </w:r>
    </w:p>
    <w:sectPr w:rsidR="00EE001B" w:rsidSect="00485317">
      <w:footerReference w:type="default" r:id="rId8"/>
      <w:type w:val="continuous"/>
      <w:pgSz w:w="12240" w:h="15840"/>
      <w:pgMar w:top="720" w:right="1296" w:bottom="475" w:left="1440" w:header="720" w:footer="475"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01B" w:rsidRDefault="00EE001B" w:rsidP="00485317">
      <w:r>
        <w:separator/>
      </w:r>
    </w:p>
  </w:endnote>
  <w:endnote w:type="continuationSeparator" w:id="0">
    <w:p w:rsidR="00EE001B" w:rsidRDefault="00EE001B" w:rsidP="004853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Inkpen2 Metronome"/>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01B" w:rsidRDefault="00EE001B">
    <w:pPr>
      <w:spacing w:line="240" w:lineRule="exact"/>
    </w:pPr>
  </w:p>
  <w:p w:rsidR="00EE001B" w:rsidRDefault="00EE001B" w:rsidP="00CA3FCE">
    <w:pPr>
      <w:tabs>
        <w:tab w:val="center" w:pos="4752"/>
        <w:tab w:val="right" w:pos="9360"/>
        <w:tab w:val="right" w:pos="9504"/>
      </w:tabs>
      <w:jc w:val="right"/>
      <w:rPr>
        <w:rFonts w:cs="MS Mincho"/>
        <w:sz w:val="22"/>
        <w:szCs w:val="22"/>
      </w:rPr>
    </w:pPr>
    <w:r>
      <w:rPr>
        <w:rFonts w:ascii="Times New Roman" w:hAnsi="Times New Roman"/>
        <w:sz w:val="22"/>
        <w:szCs w:val="22"/>
      </w:rPr>
      <w:t xml:space="preserve">Survey of Church History, [Early Church, I &amp; II], p. </w:t>
    </w:r>
    <w:r>
      <w:rPr>
        <w:rFonts w:ascii="Times New Roman" w:hAnsi="Times New Roman"/>
        <w:sz w:val="22"/>
        <w:szCs w:val="22"/>
      </w:rPr>
      <w:fldChar w:fldCharType="begin"/>
    </w:r>
    <w:r>
      <w:rPr>
        <w:rFonts w:ascii="Times New Roman" w:hAnsi="Times New Roman"/>
        <w:sz w:val="22"/>
        <w:szCs w:val="22"/>
      </w:rPr>
      <w:instrText xml:space="preserve">PAGE </w:instrText>
    </w:r>
    <w:r>
      <w:rPr>
        <w:rFonts w:ascii="Times New Roman" w:hAnsi="Times New Roman"/>
        <w:sz w:val="22"/>
        <w:szCs w:val="22"/>
      </w:rPr>
      <w:fldChar w:fldCharType="separate"/>
    </w:r>
    <w:r>
      <w:rPr>
        <w:rFonts w:ascii="Times New Roman" w:hAnsi="Times New Roman"/>
        <w:noProof/>
        <w:sz w:val="22"/>
        <w:szCs w:val="22"/>
      </w:rPr>
      <w:t>10</w:t>
    </w:r>
    <w:r>
      <w:rPr>
        <w:rFonts w:ascii="Times New Roman" w:hAnsi="Times New Roman"/>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01B" w:rsidRDefault="00EE001B" w:rsidP="00485317">
      <w:r>
        <w:separator/>
      </w:r>
    </w:p>
  </w:footnote>
  <w:footnote w:type="continuationSeparator" w:id="0">
    <w:p w:rsidR="00EE001B" w:rsidRDefault="00EE001B" w:rsidP="004853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03096C2"/>
    <w:lvl w:ilvl="0">
      <w:numFmt w:val="bullet"/>
      <w:lvlText w:val="*"/>
      <w:lvlJc w:val="left"/>
    </w:lvl>
  </w:abstractNum>
  <w:abstractNum w:abstractNumId="1">
    <w:nsid w:val="0000000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2">
    <w:nsid w:val="00000002"/>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3">
    <w:nsid w:val="146F1F68"/>
    <w:multiLevelType w:val="hybridMultilevel"/>
    <w:tmpl w:val="8592A532"/>
    <w:lvl w:ilvl="0" w:tplc="52840964">
      <w:start w:val="1"/>
      <w:numFmt w:val="decimal"/>
      <w:lvlText w:val="%1."/>
      <w:lvlJc w:val="left"/>
      <w:pPr>
        <w:ind w:left="1310" w:hanging="360"/>
      </w:pPr>
      <w:rPr>
        <w:rFonts w:cs="Times New Roman" w:hint="default"/>
      </w:rPr>
    </w:lvl>
    <w:lvl w:ilvl="1" w:tplc="04090019" w:tentative="1">
      <w:start w:val="1"/>
      <w:numFmt w:val="lowerLetter"/>
      <w:lvlText w:val="%2."/>
      <w:lvlJc w:val="left"/>
      <w:pPr>
        <w:ind w:left="2030" w:hanging="360"/>
      </w:pPr>
      <w:rPr>
        <w:rFonts w:cs="Times New Roman"/>
      </w:rPr>
    </w:lvl>
    <w:lvl w:ilvl="2" w:tplc="0409001B" w:tentative="1">
      <w:start w:val="1"/>
      <w:numFmt w:val="lowerRoman"/>
      <w:lvlText w:val="%3."/>
      <w:lvlJc w:val="right"/>
      <w:pPr>
        <w:ind w:left="2750" w:hanging="180"/>
      </w:pPr>
      <w:rPr>
        <w:rFonts w:cs="Times New Roman"/>
      </w:rPr>
    </w:lvl>
    <w:lvl w:ilvl="3" w:tplc="0409000F" w:tentative="1">
      <w:start w:val="1"/>
      <w:numFmt w:val="decimal"/>
      <w:lvlText w:val="%4."/>
      <w:lvlJc w:val="left"/>
      <w:pPr>
        <w:ind w:left="3470" w:hanging="360"/>
      </w:pPr>
      <w:rPr>
        <w:rFonts w:cs="Times New Roman"/>
      </w:rPr>
    </w:lvl>
    <w:lvl w:ilvl="4" w:tplc="04090019" w:tentative="1">
      <w:start w:val="1"/>
      <w:numFmt w:val="lowerLetter"/>
      <w:lvlText w:val="%5."/>
      <w:lvlJc w:val="left"/>
      <w:pPr>
        <w:ind w:left="4190" w:hanging="360"/>
      </w:pPr>
      <w:rPr>
        <w:rFonts w:cs="Times New Roman"/>
      </w:rPr>
    </w:lvl>
    <w:lvl w:ilvl="5" w:tplc="0409001B" w:tentative="1">
      <w:start w:val="1"/>
      <w:numFmt w:val="lowerRoman"/>
      <w:lvlText w:val="%6."/>
      <w:lvlJc w:val="right"/>
      <w:pPr>
        <w:ind w:left="4910" w:hanging="180"/>
      </w:pPr>
      <w:rPr>
        <w:rFonts w:cs="Times New Roman"/>
      </w:rPr>
    </w:lvl>
    <w:lvl w:ilvl="6" w:tplc="0409000F" w:tentative="1">
      <w:start w:val="1"/>
      <w:numFmt w:val="decimal"/>
      <w:lvlText w:val="%7."/>
      <w:lvlJc w:val="left"/>
      <w:pPr>
        <w:ind w:left="5630" w:hanging="360"/>
      </w:pPr>
      <w:rPr>
        <w:rFonts w:cs="Times New Roman"/>
      </w:rPr>
    </w:lvl>
    <w:lvl w:ilvl="7" w:tplc="04090019" w:tentative="1">
      <w:start w:val="1"/>
      <w:numFmt w:val="lowerLetter"/>
      <w:lvlText w:val="%8."/>
      <w:lvlJc w:val="left"/>
      <w:pPr>
        <w:ind w:left="6350" w:hanging="360"/>
      </w:pPr>
      <w:rPr>
        <w:rFonts w:cs="Times New Roman"/>
      </w:rPr>
    </w:lvl>
    <w:lvl w:ilvl="8" w:tplc="0409001B" w:tentative="1">
      <w:start w:val="1"/>
      <w:numFmt w:val="lowerRoman"/>
      <w:lvlText w:val="%9."/>
      <w:lvlJc w:val="right"/>
      <w:pPr>
        <w:ind w:left="7070" w:hanging="180"/>
      </w:pPr>
      <w:rPr>
        <w:rFonts w:cs="Times New Roman"/>
      </w:rPr>
    </w:lvl>
  </w:abstractNum>
  <w:abstractNum w:abstractNumId="4">
    <w:nsid w:val="508428FE"/>
    <w:multiLevelType w:val="hybridMultilevel"/>
    <w:tmpl w:val="8B0CE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691"/>
        <w:lvlJc w:val="left"/>
        <w:pPr>
          <w:ind w:left="691" w:hanging="691"/>
        </w:pPr>
        <w:rPr>
          <w:rFonts w:ascii="WP TypographicSymbols" w:hAnsi="WP TypographicSymbols" w:hint="default"/>
        </w:rPr>
      </w:lvl>
    </w:lvlOverride>
  </w:num>
  <w:num w:numId="2">
    <w:abstractNumId w:val="4"/>
  </w:num>
  <w:num w:numId="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5317"/>
    <w:rsid w:val="00051805"/>
    <w:rsid w:val="000A2C0B"/>
    <w:rsid w:val="00154DEA"/>
    <w:rsid w:val="0018544E"/>
    <w:rsid w:val="001B31C3"/>
    <w:rsid w:val="001B4C07"/>
    <w:rsid w:val="001F1DA5"/>
    <w:rsid w:val="0041321A"/>
    <w:rsid w:val="00485317"/>
    <w:rsid w:val="004B42E9"/>
    <w:rsid w:val="004D15A9"/>
    <w:rsid w:val="004F0D25"/>
    <w:rsid w:val="00550CEE"/>
    <w:rsid w:val="00590999"/>
    <w:rsid w:val="00666D99"/>
    <w:rsid w:val="0067517E"/>
    <w:rsid w:val="00676D92"/>
    <w:rsid w:val="006D2E82"/>
    <w:rsid w:val="006D3E7C"/>
    <w:rsid w:val="00735B81"/>
    <w:rsid w:val="0075614D"/>
    <w:rsid w:val="009B250C"/>
    <w:rsid w:val="009E4717"/>
    <w:rsid w:val="00B33380"/>
    <w:rsid w:val="00B77363"/>
    <w:rsid w:val="00BA58B3"/>
    <w:rsid w:val="00C067AD"/>
    <w:rsid w:val="00CA3FCE"/>
    <w:rsid w:val="00CF5F5F"/>
    <w:rsid w:val="00D42197"/>
    <w:rsid w:val="00D45D85"/>
    <w:rsid w:val="00D9286A"/>
    <w:rsid w:val="00DB720D"/>
    <w:rsid w:val="00EB450C"/>
    <w:rsid w:val="00EE001B"/>
    <w:rsid w:val="00F7027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C07"/>
    <w:pPr>
      <w:widowControl w:val="0"/>
      <w:autoSpaceDE w:val="0"/>
      <w:autoSpaceDN w:val="0"/>
      <w:adjustRightInd w:val="0"/>
    </w:pPr>
    <w:rPr>
      <w:rFonts w:ascii="MS Mincho" w:eastAsia="MS Mincho"/>
      <w:sz w:val="24"/>
      <w:szCs w:val="24"/>
      <w:lang w:bidi="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1B4C07"/>
    <w:rPr>
      <w:rFonts w:cs="Times New Roman"/>
    </w:rPr>
  </w:style>
  <w:style w:type="paragraph" w:customStyle="1" w:styleId="Level1">
    <w:name w:val="Level 1"/>
    <w:basedOn w:val="Normal"/>
    <w:uiPriority w:val="99"/>
    <w:rsid w:val="001B4C07"/>
    <w:pPr>
      <w:ind w:left="691" w:hanging="691"/>
    </w:pPr>
  </w:style>
  <w:style w:type="paragraph" w:styleId="Header">
    <w:name w:val="header"/>
    <w:basedOn w:val="Normal"/>
    <w:link w:val="HeaderChar"/>
    <w:uiPriority w:val="99"/>
    <w:semiHidden/>
    <w:rsid w:val="00CA3FCE"/>
    <w:pPr>
      <w:tabs>
        <w:tab w:val="center" w:pos="4680"/>
        <w:tab w:val="right" w:pos="9360"/>
      </w:tabs>
    </w:pPr>
  </w:style>
  <w:style w:type="character" w:customStyle="1" w:styleId="HeaderChar">
    <w:name w:val="Header Char"/>
    <w:basedOn w:val="DefaultParagraphFont"/>
    <w:link w:val="Header"/>
    <w:uiPriority w:val="99"/>
    <w:semiHidden/>
    <w:locked/>
    <w:rsid w:val="00CA3FCE"/>
    <w:rPr>
      <w:rFonts w:ascii="MS Mincho" w:eastAsia="MS Mincho" w:cs="Times New Roman"/>
      <w:sz w:val="24"/>
      <w:szCs w:val="24"/>
    </w:rPr>
  </w:style>
  <w:style w:type="paragraph" w:styleId="Footer">
    <w:name w:val="footer"/>
    <w:basedOn w:val="Normal"/>
    <w:link w:val="FooterChar"/>
    <w:uiPriority w:val="99"/>
    <w:semiHidden/>
    <w:rsid w:val="00CA3FCE"/>
    <w:pPr>
      <w:tabs>
        <w:tab w:val="center" w:pos="4680"/>
        <w:tab w:val="right" w:pos="9360"/>
      </w:tabs>
    </w:pPr>
  </w:style>
  <w:style w:type="character" w:customStyle="1" w:styleId="FooterChar">
    <w:name w:val="Footer Char"/>
    <w:basedOn w:val="DefaultParagraphFont"/>
    <w:link w:val="Footer"/>
    <w:uiPriority w:val="99"/>
    <w:semiHidden/>
    <w:locked/>
    <w:rsid w:val="00CA3FCE"/>
    <w:rPr>
      <w:rFonts w:ascii="MS Mincho" w:eastAsia="MS Mincho"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299</TotalTime>
  <Pages>10</Pages>
  <Words>3255</Words>
  <Characters>18559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Pre-Reformation Church History</dc:title>
  <dc:subject/>
  <dc:creator/>
  <cp:keywords/>
  <dc:description/>
  <cp:lastModifiedBy>Chris</cp:lastModifiedBy>
  <cp:revision>4</cp:revision>
  <cp:lastPrinted>2012-09-12T00:11:00Z</cp:lastPrinted>
  <dcterms:created xsi:type="dcterms:W3CDTF">2014-08-30T17:35:00Z</dcterms:created>
  <dcterms:modified xsi:type="dcterms:W3CDTF">2014-08-31T16:34:00Z</dcterms:modified>
</cp:coreProperties>
</file>